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50A11" w14:textId="0D6985EF" w:rsidR="006B6B2C" w:rsidRPr="00E615D2" w:rsidRDefault="00FD63BB" w:rsidP="00FD63BB">
      <w:pPr>
        <w:tabs>
          <w:tab w:val="left" w:pos="12407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8C3C02">
        <w:rPr>
          <w:rFonts w:ascii="Calibri" w:hAnsi="Calibri" w:cs="Calibri"/>
          <w:b/>
          <w:sz w:val="22"/>
          <w:szCs w:val="22"/>
        </w:rPr>
        <w:t xml:space="preserve">                        ANEXA </w:t>
      </w:r>
      <w:r w:rsidR="001322D0">
        <w:rPr>
          <w:rFonts w:ascii="Calibri" w:hAnsi="Calibri" w:cs="Calibri"/>
          <w:b/>
          <w:sz w:val="22"/>
          <w:szCs w:val="22"/>
        </w:rPr>
        <w:t>15</w:t>
      </w:r>
    </w:p>
    <w:p w14:paraId="3E6FFAFA" w14:textId="77777777" w:rsidR="006B6B2C" w:rsidRPr="00E615D2" w:rsidRDefault="006B6B2C" w:rsidP="006B6B2C">
      <w:pPr>
        <w:rPr>
          <w:rFonts w:ascii="Calibri" w:hAnsi="Calibri" w:cs="Calibri"/>
          <w:b/>
          <w:sz w:val="22"/>
          <w:szCs w:val="22"/>
        </w:rPr>
      </w:pPr>
    </w:p>
    <w:p w14:paraId="68FC29A0" w14:textId="77777777" w:rsidR="006B6B2C" w:rsidRPr="00E615D2" w:rsidRDefault="006B6B2C" w:rsidP="006B6B2C">
      <w:pPr>
        <w:rPr>
          <w:rFonts w:ascii="Calibri" w:hAnsi="Calibri" w:cs="Calibri"/>
          <w:sz w:val="22"/>
          <w:szCs w:val="22"/>
        </w:rPr>
      </w:pPr>
    </w:p>
    <w:p w14:paraId="2CD5D30A" w14:textId="77777777" w:rsidR="001726E9" w:rsidRDefault="001726E9" w:rsidP="00695B5E">
      <w:pPr>
        <w:rPr>
          <w:rFonts w:ascii="Calibri" w:hAnsi="Calibri" w:cs="Calibri"/>
          <w:sz w:val="22"/>
          <w:szCs w:val="22"/>
        </w:rPr>
      </w:pPr>
    </w:p>
    <w:p w14:paraId="220E0066" w14:textId="77777777" w:rsidR="00454743" w:rsidRDefault="00454743" w:rsidP="00454743">
      <w:pPr>
        <w:jc w:val="center"/>
        <w:rPr>
          <w:rFonts w:ascii="Calibri" w:hAnsi="Calibri" w:cs="Calibri"/>
          <w:b/>
          <w:sz w:val="44"/>
          <w:szCs w:val="44"/>
        </w:rPr>
      </w:pPr>
      <w:r w:rsidRPr="00DD7B14">
        <w:rPr>
          <w:rFonts w:ascii="Calibri" w:hAnsi="Calibri" w:cs="Calibri"/>
          <w:b/>
          <w:sz w:val="44"/>
          <w:szCs w:val="44"/>
        </w:rPr>
        <w:t xml:space="preserve">PROGRAMUL „REGIUNEA CENTRU” 2021 </w:t>
      </w:r>
      <w:r>
        <w:rPr>
          <w:rFonts w:ascii="Calibri" w:hAnsi="Calibri" w:cs="Calibri"/>
          <w:b/>
          <w:sz w:val="44"/>
          <w:szCs w:val="44"/>
        </w:rPr>
        <w:t>–</w:t>
      </w:r>
      <w:r w:rsidRPr="00DD7B14">
        <w:rPr>
          <w:rFonts w:ascii="Calibri" w:hAnsi="Calibri" w:cs="Calibri"/>
          <w:b/>
          <w:sz w:val="44"/>
          <w:szCs w:val="44"/>
        </w:rPr>
        <w:t xml:space="preserve"> 2027</w:t>
      </w:r>
    </w:p>
    <w:p w14:paraId="0E3213C3" w14:textId="77777777" w:rsidR="001726E9" w:rsidRDefault="001726E9" w:rsidP="001726E9">
      <w:pPr>
        <w:jc w:val="right"/>
        <w:rPr>
          <w:rFonts w:ascii="Calibri" w:hAnsi="Calibri" w:cs="Calibri"/>
          <w:sz w:val="22"/>
          <w:szCs w:val="22"/>
        </w:rPr>
      </w:pPr>
    </w:p>
    <w:p w14:paraId="322CD6FD" w14:textId="77777777" w:rsidR="001726E9" w:rsidRDefault="001726E9" w:rsidP="001726E9">
      <w:pPr>
        <w:rPr>
          <w:rFonts w:ascii="Calibri" w:hAnsi="Calibri" w:cs="Calibri"/>
          <w:sz w:val="22"/>
          <w:szCs w:val="22"/>
        </w:rPr>
      </w:pPr>
    </w:p>
    <w:p w14:paraId="7D4075C2" w14:textId="77777777" w:rsidR="00D77FEF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 xml:space="preserve">PLANUL DE MONITORIZARE AL </w:t>
      </w:r>
    </w:p>
    <w:p w14:paraId="2CF2891E" w14:textId="77777777" w:rsidR="0009018B" w:rsidRPr="00454743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>PROIECTULUI</w:t>
      </w:r>
    </w:p>
    <w:p w14:paraId="6F82FE44" w14:textId="77777777" w:rsidR="00DD7B14" w:rsidRPr="00DD7B14" w:rsidRDefault="00DD7B14" w:rsidP="00DD7B14">
      <w:pPr>
        <w:jc w:val="center"/>
        <w:rPr>
          <w:rFonts w:ascii="Calibri" w:hAnsi="Calibri" w:cs="Calibri"/>
          <w:b/>
          <w:sz w:val="44"/>
          <w:szCs w:val="44"/>
        </w:rPr>
      </w:pPr>
    </w:p>
    <w:p w14:paraId="0F6163A7" w14:textId="77777777" w:rsidR="00695B5E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2638B557" w14:textId="77777777" w:rsidR="00695B5E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6891A2DE" w14:textId="77777777" w:rsidR="00DD7B14" w:rsidRDefault="00DD7B14" w:rsidP="009A760C">
      <w:pPr>
        <w:jc w:val="both"/>
        <w:rPr>
          <w:rFonts w:ascii="Calibri" w:hAnsi="Calibri" w:cs="Calibri"/>
        </w:rPr>
      </w:pPr>
    </w:p>
    <w:p w14:paraId="36221DCD" w14:textId="77777777" w:rsidR="009164A5" w:rsidRDefault="009164A5" w:rsidP="009A760C">
      <w:pPr>
        <w:jc w:val="both"/>
        <w:rPr>
          <w:rFonts w:ascii="Calibri" w:hAnsi="Calibri" w:cs="Calibri"/>
        </w:rPr>
      </w:pPr>
    </w:p>
    <w:p w14:paraId="55DE24AD" w14:textId="77777777" w:rsidR="009164A5" w:rsidRPr="009A760C" w:rsidRDefault="009164A5" w:rsidP="009A760C">
      <w:pPr>
        <w:jc w:val="both"/>
        <w:rPr>
          <w:rFonts w:ascii="Calibri" w:hAnsi="Calibri" w:cs="Calibri"/>
        </w:rPr>
      </w:pPr>
    </w:p>
    <w:p w14:paraId="4631ED92" w14:textId="77777777" w:rsidR="009A760C" w:rsidRDefault="009A760C" w:rsidP="00390E47">
      <w:pPr>
        <w:rPr>
          <w:rFonts w:ascii="Calibri" w:hAnsi="Calibri" w:cs="Calibri"/>
          <w:b/>
        </w:rPr>
      </w:pPr>
    </w:p>
    <w:p w14:paraId="0473C306" w14:textId="77777777" w:rsidR="000E59DA" w:rsidRPr="00695B5E" w:rsidRDefault="000E59DA" w:rsidP="00390E47">
      <w:pPr>
        <w:rPr>
          <w:rFonts w:ascii="Calibri" w:hAnsi="Calibri" w:cs="Calibri"/>
          <w:b/>
        </w:rPr>
      </w:pPr>
    </w:p>
    <w:p w14:paraId="680D6D82" w14:textId="77777777" w:rsidR="00695B5E" w:rsidRDefault="00695B5E" w:rsidP="00390E47">
      <w:pPr>
        <w:rPr>
          <w:rFonts w:ascii="Calibri" w:hAnsi="Calibri" w:cs="Calibri"/>
          <w:b/>
          <w:sz w:val="44"/>
          <w:szCs w:val="44"/>
        </w:rPr>
      </w:pPr>
    </w:p>
    <w:p w14:paraId="662EF422" w14:textId="77777777" w:rsidR="009A760C" w:rsidRPr="00695B5E" w:rsidRDefault="009A760C" w:rsidP="00695B5E">
      <w:pPr>
        <w:jc w:val="center"/>
        <w:rPr>
          <w:rFonts w:ascii="Calibri" w:hAnsi="Calibri" w:cs="Calibri"/>
          <w:b/>
        </w:rPr>
      </w:pPr>
    </w:p>
    <w:p w14:paraId="3258A960" w14:textId="77777777" w:rsidR="00E66501" w:rsidRDefault="00E66501" w:rsidP="00390E47">
      <w:pPr>
        <w:jc w:val="both"/>
        <w:rPr>
          <w:rFonts w:ascii="Calibri" w:hAnsi="Calibri" w:cs="Calibri"/>
        </w:rPr>
      </w:pPr>
    </w:p>
    <w:p w14:paraId="0E66865E" w14:textId="77777777" w:rsidR="00B71552" w:rsidRDefault="00B71552" w:rsidP="00390E47">
      <w:pPr>
        <w:jc w:val="both"/>
        <w:rPr>
          <w:rFonts w:ascii="Calibri" w:hAnsi="Calibri" w:cs="Calibri"/>
        </w:rPr>
      </w:pPr>
    </w:p>
    <w:p w14:paraId="0E3D8A5C" w14:textId="77777777" w:rsidR="00E66501" w:rsidRDefault="00E66501" w:rsidP="00E66501">
      <w:pPr>
        <w:jc w:val="both"/>
        <w:rPr>
          <w:rFonts w:ascii="Calibri" w:hAnsi="Calibri" w:cs="Calibri"/>
          <w:lang w:val="en-US"/>
        </w:rPr>
      </w:pPr>
    </w:p>
    <w:p w14:paraId="69F1A677" w14:textId="77777777" w:rsidR="00E66501" w:rsidRDefault="00E66501" w:rsidP="00E66501">
      <w:pPr>
        <w:jc w:val="both"/>
        <w:rPr>
          <w:rFonts w:ascii="Calibri" w:hAnsi="Calibri" w:cs="Calibri"/>
          <w:lang w:val="en-US"/>
        </w:rPr>
      </w:pPr>
    </w:p>
    <w:tbl>
      <w:tblPr>
        <w:tblW w:w="1460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9"/>
        <w:gridCol w:w="1162"/>
        <w:gridCol w:w="2268"/>
        <w:gridCol w:w="2410"/>
        <w:gridCol w:w="2693"/>
        <w:gridCol w:w="1985"/>
        <w:gridCol w:w="1417"/>
      </w:tblGrid>
      <w:tr w:rsidR="0092458F" w:rsidRPr="00B7289C" w14:paraId="759800CA" w14:textId="77777777" w:rsidTr="00CE7A19">
        <w:trPr>
          <w:tblHeader/>
        </w:trPr>
        <w:tc>
          <w:tcPr>
            <w:tcW w:w="567" w:type="dxa"/>
          </w:tcPr>
          <w:p w14:paraId="768C0229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sz w:val="22"/>
                <w:szCs w:val="22"/>
              </w:rPr>
              <w:t>Nr. crt.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E46A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AAB9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4A8E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1123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469B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Termen de realizare</w:t>
            </w:r>
          </w:p>
          <w:p w14:paraId="11886873" w14:textId="77777777" w:rsidR="0092458F" w:rsidRPr="00B7289C" w:rsidRDefault="008275D5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C9D6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EA36" w14:textId="77777777" w:rsidR="0092458F" w:rsidRPr="00B7289C" w:rsidRDefault="008275D5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Ț</w:t>
            </w:r>
            <w:r w:rsidR="0092458F"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inta finala indicator de </w:t>
            </w:r>
            <w:r w:rsidR="0092458F" w:rsidRPr="001D19C5">
              <w:rPr>
                <w:rFonts w:ascii="Calibri" w:hAnsi="Calibri" w:cs="Calibri"/>
                <w:b/>
                <w:bCs/>
                <w:sz w:val="22"/>
                <w:szCs w:val="22"/>
              </w:rPr>
              <w:t>realizare</w:t>
            </w:r>
            <w:r w:rsidR="00241876" w:rsidRPr="001D19C5">
              <w:rPr>
                <w:rFonts w:ascii="Calibri" w:hAnsi="Calibri" w:cs="Calibri"/>
                <w:b/>
                <w:bCs/>
                <w:sz w:val="22"/>
                <w:szCs w:val="22"/>
              </w:rPr>
              <w:t>/ rezultat</w:t>
            </w:r>
          </w:p>
        </w:tc>
      </w:tr>
      <w:tr w:rsidR="0092458F" w:rsidRPr="00B7289C" w14:paraId="0FB478EF" w14:textId="77777777" w:rsidTr="00CE7A19">
        <w:tc>
          <w:tcPr>
            <w:tcW w:w="567" w:type="dxa"/>
          </w:tcPr>
          <w:p w14:paraId="63634A3B" w14:textId="77777777" w:rsidR="0092458F" w:rsidRPr="00B05D01" w:rsidRDefault="008E06AE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099" w:type="dxa"/>
          </w:tcPr>
          <w:p w14:paraId="73239538" w14:textId="77777777" w:rsidR="0092458F" w:rsidRPr="00B05D01" w:rsidRDefault="00AF644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>Depunerea dosar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elor</w:t>
            </w:r>
            <w:r w:rsidRPr="00B05D01">
              <w:rPr>
                <w:rFonts w:ascii="Calibri" w:hAnsi="Calibri" w:cs="Calibri"/>
                <w:sz w:val="22"/>
                <w:szCs w:val="22"/>
              </w:rPr>
              <w:t xml:space="preserve"> de achiziție 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pentru toate cheltuielile efectuate înainte de semnarea</w:t>
            </w:r>
            <w:r w:rsidR="008275D5" w:rsidRPr="00B05D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contractului de finanțare</w:t>
            </w:r>
          </w:p>
        </w:tc>
        <w:tc>
          <w:tcPr>
            <w:tcW w:w="1162" w:type="dxa"/>
          </w:tcPr>
          <w:p w14:paraId="372072BD" w14:textId="77777777" w:rsidR="0092458F" w:rsidRPr="00B05D01" w:rsidRDefault="00AF644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 xml:space="preserve">Cantitativ </w:t>
            </w:r>
          </w:p>
        </w:tc>
        <w:tc>
          <w:tcPr>
            <w:tcW w:w="2268" w:type="dxa"/>
          </w:tcPr>
          <w:p w14:paraId="72DE9DFD" w14:textId="77777777" w:rsidR="0092458F" w:rsidRPr="00B05D01" w:rsidRDefault="005312B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 xml:space="preserve">Depunerea spre verificare la AM PR Centru a </w:t>
            </w:r>
            <w:r w:rsidR="00715F3A" w:rsidRPr="00B05D01">
              <w:rPr>
                <w:rFonts w:ascii="Calibri" w:hAnsi="Calibri" w:cs="Calibri"/>
                <w:sz w:val="22"/>
                <w:szCs w:val="22"/>
              </w:rPr>
              <w:t>dosarelor de achiziție pentru toate cheltuielile efectuate înainte de semnarea contractului de finanțare</w:t>
            </w:r>
          </w:p>
        </w:tc>
        <w:tc>
          <w:tcPr>
            <w:tcW w:w="2410" w:type="dxa"/>
          </w:tcPr>
          <w:p w14:paraId="615FF13D" w14:textId="77777777" w:rsidR="00A40D00" w:rsidRPr="00B05D01" w:rsidRDefault="00A40D00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>Verificarea</w:t>
            </w:r>
            <w:r w:rsidR="00A31BC8" w:rsidRPr="00B05D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05D01">
              <w:rPr>
                <w:rFonts w:ascii="Calibri" w:hAnsi="Calibri" w:cs="Calibri"/>
                <w:sz w:val="22"/>
                <w:szCs w:val="22"/>
              </w:rPr>
              <w:t>transmiterii</w:t>
            </w:r>
          </w:p>
          <w:p w14:paraId="38B69497" w14:textId="77777777" w:rsidR="0092458F" w:rsidRPr="00B05D01" w:rsidRDefault="00A31BC8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>n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otificării</w:t>
            </w:r>
            <w:r w:rsidRPr="00B05D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/comunicării</w:t>
            </w:r>
            <w:r w:rsidRPr="00B05D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de depunere a</w:t>
            </w:r>
            <w:r w:rsidRPr="00B05D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dosarului de achizitie</w:t>
            </w:r>
            <w:r w:rsidRPr="00B05D01">
              <w:rPr>
                <w:rFonts w:ascii="Calibri" w:hAnsi="Calibri" w:cs="Calibri"/>
                <w:sz w:val="22"/>
                <w:szCs w:val="22"/>
              </w:rPr>
              <w:t xml:space="preserve"> în MySMIS 2021</w:t>
            </w:r>
          </w:p>
        </w:tc>
        <w:tc>
          <w:tcPr>
            <w:tcW w:w="2693" w:type="dxa"/>
          </w:tcPr>
          <w:p w14:paraId="4F6F401E" w14:textId="77777777" w:rsidR="0092458F" w:rsidRPr="00B05D01" w:rsidRDefault="009E4369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 xml:space="preserve">Maxim 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1 lună</w:t>
            </w:r>
            <w:r w:rsidR="008275D5" w:rsidRPr="00B05D01">
              <w:rPr>
                <w:rFonts w:ascii="Calibri" w:hAnsi="Calibri" w:cs="Calibri"/>
                <w:sz w:val="22"/>
                <w:szCs w:val="22"/>
              </w:rPr>
              <w:t xml:space="preserve"> de la semnarea contractului de finanțare</w:t>
            </w:r>
          </w:p>
        </w:tc>
        <w:tc>
          <w:tcPr>
            <w:tcW w:w="1985" w:type="dxa"/>
          </w:tcPr>
          <w:p w14:paraId="79FBA1E0" w14:textId="77777777" w:rsidR="0092458F" w:rsidRPr="00B05D01" w:rsidRDefault="001D19C5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</w:tcPr>
          <w:p w14:paraId="457E0C8E" w14:textId="77777777" w:rsidR="0092458F" w:rsidRPr="00B05D01" w:rsidRDefault="0092458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E6436" w:rsidRPr="00B7289C" w14:paraId="0FD87666" w14:textId="77777777" w:rsidTr="003E516E">
        <w:tc>
          <w:tcPr>
            <w:tcW w:w="567" w:type="dxa"/>
          </w:tcPr>
          <w:p w14:paraId="19901808" w14:textId="77777777" w:rsidR="009E6436" w:rsidRPr="00E9188B" w:rsidRDefault="00853563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099" w:type="dxa"/>
          </w:tcPr>
          <w:p w14:paraId="47F6AF04" w14:textId="77777777" w:rsidR="009E6436" w:rsidRPr="00E9188B" w:rsidRDefault="009E6436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Depunerea la AM PR Centru a dosarului de achiziție aferent contractului de execuție lucrări</w:t>
            </w:r>
            <w:r w:rsidR="00817E49">
              <w:rPr>
                <w:rFonts w:ascii="Calibri" w:hAnsi="Calibri" w:cs="Calibri"/>
                <w:sz w:val="22"/>
                <w:szCs w:val="22"/>
              </w:rPr>
              <w:t xml:space="preserve"> (doar pe</w:t>
            </w:r>
            <w:r w:rsidR="005B4667">
              <w:rPr>
                <w:rFonts w:ascii="Calibri" w:hAnsi="Calibri" w:cs="Calibri"/>
                <w:sz w:val="22"/>
                <w:szCs w:val="22"/>
              </w:rPr>
              <w:t>n</w:t>
            </w:r>
            <w:r w:rsidR="00817E49">
              <w:rPr>
                <w:rFonts w:ascii="Calibri" w:hAnsi="Calibri" w:cs="Calibri"/>
                <w:sz w:val="22"/>
                <w:szCs w:val="22"/>
              </w:rPr>
              <w:t>tru proiectele care prev</w:t>
            </w:r>
            <w:r w:rsidR="005B4667">
              <w:rPr>
                <w:rFonts w:ascii="Calibri" w:hAnsi="Calibri" w:cs="Calibri"/>
                <w:sz w:val="22"/>
                <w:szCs w:val="22"/>
              </w:rPr>
              <w:t>ăd lucrări de construcții, indiferent dacă se supun sau nu autorizării</w:t>
            </w:r>
            <w:r w:rsidR="00817E49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162" w:type="dxa"/>
          </w:tcPr>
          <w:p w14:paraId="5DA50A90" w14:textId="77777777" w:rsidR="009E6436" w:rsidRPr="00E9188B" w:rsidRDefault="009E6436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1F93158C" w14:textId="77777777" w:rsidR="009E6436" w:rsidRPr="00E9188B" w:rsidRDefault="009E6436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aferent contractului de execuție lucrări</w:t>
            </w:r>
          </w:p>
        </w:tc>
        <w:tc>
          <w:tcPr>
            <w:tcW w:w="2410" w:type="dxa"/>
          </w:tcPr>
          <w:p w14:paraId="68AE7087" w14:textId="77777777" w:rsidR="009E6436" w:rsidRPr="00E9188B" w:rsidRDefault="009E6436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071FCEA0" w14:textId="77777777" w:rsidR="009E6436" w:rsidRPr="00E9188B" w:rsidRDefault="009E6436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notificării /comunicării de depunere a dosarului de achizitie în MySMIS 2021</w:t>
            </w:r>
          </w:p>
        </w:tc>
        <w:tc>
          <w:tcPr>
            <w:tcW w:w="2693" w:type="dxa"/>
            <w:shd w:val="clear" w:color="auto" w:fill="FFFFFF"/>
          </w:tcPr>
          <w:p w14:paraId="6A4692F5" w14:textId="1ECF6FA8" w:rsidR="003B3462" w:rsidRPr="00CB171B" w:rsidRDefault="00753B74" w:rsidP="003B346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t>Se va completa de către beneficiar, dar nu mai tarziu de</w:t>
            </w:r>
            <w:r w:rsidR="003B3462" w:rsidRPr="00CB17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6564C">
              <w:rPr>
                <w:rFonts w:ascii="Calibri" w:hAnsi="Calibri" w:cs="Calibri"/>
                <w:sz w:val="22"/>
                <w:szCs w:val="22"/>
              </w:rPr>
              <w:t>12</w:t>
            </w:r>
            <w:r w:rsidR="00F6564C" w:rsidRPr="00CB17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B171B">
              <w:rPr>
                <w:rFonts w:ascii="Calibri" w:hAnsi="Calibri" w:cs="Calibri"/>
                <w:sz w:val="22"/>
                <w:szCs w:val="22"/>
              </w:rPr>
              <w:t xml:space="preserve">luni de la semnarea contractului de </w:t>
            </w:r>
          </w:p>
          <w:p w14:paraId="3080C21B" w14:textId="77777777" w:rsidR="00666EE0" w:rsidRPr="00CB171B" w:rsidRDefault="003B3462" w:rsidP="00666EE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t>finanțare</w:t>
            </w:r>
          </w:p>
          <w:p w14:paraId="56A35E5F" w14:textId="77777777" w:rsidR="009E6436" w:rsidRPr="00CB171B" w:rsidRDefault="00666EE0" w:rsidP="00666EE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5468572D" w14:textId="77777777" w:rsidR="009E6436" w:rsidRPr="00E9188B" w:rsidRDefault="00666EE0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</w:tcPr>
          <w:p w14:paraId="41E52C12" w14:textId="77777777" w:rsidR="009E6436" w:rsidRPr="00E9188B" w:rsidRDefault="009E6436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188B" w:rsidRPr="00B7289C" w14:paraId="4F3F3CF2" w14:textId="77777777" w:rsidTr="003E516E">
        <w:tc>
          <w:tcPr>
            <w:tcW w:w="567" w:type="dxa"/>
          </w:tcPr>
          <w:p w14:paraId="7E42E1F2" w14:textId="77777777" w:rsidR="00E9188B" w:rsidRPr="00E9188B" w:rsidRDefault="00853563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099" w:type="dxa"/>
          </w:tcPr>
          <w:p w14:paraId="66E2F846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Depunerea la AM PR Centru a dosarului de achiziție aferent achiziției de echipamente (doar pentru </w:t>
            </w: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proiectele care vizează activități de dotare) </w:t>
            </w:r>
          </w:p>
        </w:tc>
        <w:tc>
          <w:tcPr>
            <w:tcW w:w="1162" w:type="dxa"/>
          </w:tcPr>
          <w:p w14:paraId="2C5B7CE8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>Cantitativ</w:t>
            </w:r>
          </w:p>
        </w:tc>
        <w:tc>
          <w:tcPr>
            <w:tcW w:w="2268" w:type="dxa"/>
          </w:tcPr>
          <w:p w14:paraId="4CD3A433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aferent contractului de achiziție echipamente</w:t>
            </w:r>
          </w:p>
        </w:tc>
        <w:tc>
          <w:tcPr>
            <w:tcW w:w="2410" w:type="dxa"/>
          </w:tcPr>
          <w:p w14:paraId="6E4F2326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6D0454D9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notificării /comunicării de depunere a dosarului de achizitie în MySMIS 2021</w:t>
            </w:r>
          </w:p>
        </w:tc>
        <w:tc>
          <w:tcPr>
            <w:tcW w:w="2693" w:type="dxa"/>
            <w:shd w:val="clear" w:color="auto" w:fill="FFFFFF"/>
          </w:tcPr>
          <w:p w14:paraId="5A380656" w14:textId="3F21A652" w:rsidR="00E9188B" w:rsidRPr="00CB171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r w:rsidR="00173BA5" w:rsidRPr="00CB171B">
              <w:rPr>
                <w:rFonts w:ascii="Calibri" w:hAnsi="Calibri" w:cs="Calibri"/>
                <w:sz w:val="22"/>
                <w:szCs w:val="22"/>
              </w:rPr>
              <w:t>târziu</w:t>
            </w:r>
            <w:r w:rsidRPr="00CB171B">
              <w:rPr>
                <w:rFonts w:ascii="Calibri" w:hAnsi="Calibri" w:cs="Calibri"/>
                <w:sz w:val="22"/>
                <w:szCs w:val="22"/>
              </w:rPr>
              <w:t xml:space="preserve"> de </w:t>
            </w:r>
            <w:r w:rsidR="00F6564C">
              <w:rPr>
                <w:rFonts w:ascii="Calibri" w:hAnsi="Calibri" w:cs="Calibri"/>
                <w:sz w:val="22"/>
                <w:szCs w:val="22"/>
              </w:rPr>
              <w:t>6</w:t>
            </w:r>
            <w:r w:rsidR="00F6564C" w:rsidRPr="00CB17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B171B">
              <w:rPr>
                <w:rFonts w:ascii="Calibri" w:hAnsi="Calibri" w:cs="Calibri"/>
                <w:sz w:val="22"/>
                <w:szCs w:val="22"/>
              </w:rPr>
              <w:t xml:space="preserve">luni de la semnarea contractului de </w:t>
            </w:r>
          </w:p>
          <w:p w14:paraId="3257F4AC" w14:textId="77777777" w:rsidR="00E9188B" w:rsidRPr="00CB171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t>finanțare</w:t>
            </w:r>
          </w:p>
          <w:p w14:paraId="735245BF" w14:textId="77777777" w:rsidR="00E9188B" w:rsidRPr="00CB171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1985" w:type="dxa"/>
          </w:tcPr>
          <w:p w14:paraId="364A935E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>Adresă înaintare/ Confirmare MySMIS 2021</w:t>
            </w:r>
          </w:p>
        </w:tc>
        <w:tc>
          <w:tcPr>
            <w:tcW w:w="1417" w:type="dxa"/>
          </w:tcPr>
          <w:p w14:paraId="6604550A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188B" w:rsidRPr="00B7289C" w14:paraId="58106DC9" w14:textId="77777777" w:rsidTr="00CE7A19">
        <w:tc>
          <w:tcPr>
            <w:tcW w:w="567" w:type="dxa"/>
          </w:tcPr>
          <w:p w14:paraId="4811E15C" w14:textId="77777777" w:rsidR="00E9188B" w:rsidRPr="00B97179" w:rsidRDefault="00B97179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7144" w14:textId="77777777" w:rsidR="00E9188B" w:rsidRPr="00B97179" w:rsidRDefault="00E9188B" w:rsidP="00E9188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12A93EA8" w14:textId="77777777" w:rsidR="00E9188B" w:rsidRPr="00B97179" w:rsidRDefault="00E9188B" w:rsidP="00E9188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01D57DBD" w14:textId="77777777" w:rsidR="00E9188B" w:rsidRPr="00B97179" w:rsidRDefault="00E9188B" w:rsidP="00E9188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minim 25% din</w:t>
            </w:r>
          </w:p>
          <w:p w14:paraId="764572CE" w14:textId="77777777" w:rsidR="00E9188B" w:rsidRPr="00B97179" w:rsidRDefault="00E9188B" w:rsidP="00E9188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3D0D" w14:textId="77777777" w:rsidR="00E9188B" w:rsidRPr="00B97179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2AFD0200" w14:textId="77777777" w:rsidR="00E9188B" w:rsidRPr="00CB085A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</w:tcPr>
          <w:p w14:paraId="47429184" w14:textId="77777777" w:rsidR="00E9188B" w:rsidRPr="00CB085A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>Verificarea transmiterii notificării de depunere cereri de rambursare/ plată în MySMIS 2021</w:t>
            </w:r>
          </w:p>
        </w:tc>
        <w:tc>
          <w:tcPr>
            <w:tcW w:w="2693" w:type="dxa"/>
          </w:tcPr>
          <w:p w14:paraId="5FD554C9" w14:textId="1CE43EA7" w:rsidR="00E9188B" w:rsidRPr="00CB085A" w:rsidRDefault="00E9188B" w:rsidP="00B9717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Se va completa de beneficiar, </w:t>
            </w:r>
            <w:r w:rsidR="00CB085A" w:rsidRPr="00CB085A">
              <w:rPr>
                <w:rFonts w:ascii="Calibri" w:hAnsi="Calibri" w:cs="Calibri"/>
                <w:sz w:val="22"/>
                <w:szCs w:val="22"/>
              </w:rPr>
              <w:t xml:space="preserve">dar nu mai </w:t>
            </w:r>
            <w:r w:rsidR="00173BA5" w:rsidRPr="00CB085A">
              <w:rPr>
                <w:rFonts w:ascii="Calibri" w:hAnsi="Calibri" w:cs="Calibri"/>
                <w:sz w:val="22"/>
                <w:szCs w:val="22"/>
              </w:rPr>
              <w:t>târziu</w:t>
            </w:r>
            <w:r w:rsidR="00CB085A" w:rsidRPr="00CB085A">
              <w:rPr>
                <w:rFonts w:ascii="Calibri" w:hAnsi="Calibri" w:cs="Calibri"/>
                <w:sz w:val="22"/>
                <w:szCs w:val="22"/>
              </w:rPr>
              <w:t xml:space="preserve"> de </w:t>
            </w:r>
            <w:r w:rsidR="00B97179" w:rsidRPr="00B97179">
              <w:rPr>
                <w:rFonts w:ascii="Calibri" w:hAnsi="Calibri" w:cs="Calibri"/>
                <w:sz w:val="22"/>
                <w:szCs w:val="22"/>
              </w:rPr>
              <w:t>1</w:t>
            </w:r>
            <w:r w:rsidR="00B97179">
              <w:rPr>
                <w:rFonts w:ascii="Calibri" w:hAnsi="Calibri" w:cs="Calibri"/>
                <w:sz w:val="22"/>
                <w:szCs w:val="22"/>
              </w:rPr>
              <w:t>2</w:t>
            </w:r>
            <w:r w:rsidRPr="00B97179">
              <w:rPr>
                <w:rFonts w:ascii="Calibri" w:hAnsi="Calibri" w:cs="Calibri"/>
                <w:sz w:val="22"/>
                <w:szCs w:val="22"/>
              </w:rPr>
              <w:t xml:space="preserve"> luni de la semnarea contractului</w:t>
            </w:r>
            <w:r w:rsidRPr="00CB085A">
              <w:rPr>
                <w:rFonts w:ascii="Calibri" w:hAnsi="Calibri" w:cs="Calibri"/>
                <w:sz w:val="22"/>
                <w:szCs w:val="22"/>
              </w:rPr>
              <w:t xml:space="preserve"> de finanțare </w:t>
            </w:r>
          </w:p>
        </w:tc>
        <w:tc>
          <w:tcPr>
            <w:tcW w:w="1985" w:type="dxa"/>
          </w:tcPr>
          <w:p w14:paraId="16228913" w14:textId="77777777" w:rsidR="00E9188B" w:rsidRPr="00CB085A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</w:tcPr>
          <w:p w14:paraId="45F16083" w14:textId="77777777" w:rsidR="00E9188B" w:rsidRPr="00CB085A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188B" w:rsidRPr="00B7289C" w14:paraId="015A2E65" w14:textId="77777777" w:rsidTr="00CE7A19">
        <w:tc>
          <w:tcPr>
            <w:tcW w:w="567" w:type="dxa"/>
          </w:tcPr>
          <w:p w14:paraId="09509CF4" w14:textId="77777777" w:rsidR="00E9188B" w:rsidRPr="00B97179" w:rsidRDefault="00B97179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E373" w14:textId="77777777" w:rsidR="00E9188B" w:rsidRPr="004A066C" w:rsidRDefault="00E9188B" w:rsidP="00E9188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019FB66E" w14:textId="77777777" w:rsidR="00E9188B" w:rsidRPr="004A066C" w:rsidRDefault="00E9188B" w:rsidP="00E9188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672652FB" w14:textId="77777777" w:rsidR="00E9188B" w:rsidRPr="004A066C" w:rsidRDefault="00E9188B" w:rsidP="00E9188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minim 75% din</w:t>
            </w:r>
          </w:p>
          <w:p w14:paraId="444A49CA" w14:textId="2393EE9C" w:rsidR="00E9188B" w:rsidRPr="004A066C" w:rsidRDefault="00E9188B" w:rsidP="00E9188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  <w:r w:rsidR="00FA6356" w:rsidRPr="004A066C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B12F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4F833A01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75% din activitatea de bază</w:t>
            </w:r>
          </w:p>
        </w:tc>
        <w:tc>
          <w:tcPr>
            <w:tcW w:w="2410" w:type="dxa"/>
          </w:tcPr>
          <w:p w14:paraId="785521C9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Verificarea transmiterii notificării de depunere cereri de rambursare/ plată în MySMIS 2021</w:t>
            </w:r>
          </w:p>
        </w:tc>
        <w:tc>
          <w:tcPr>
            <w:tcW w:w="2693" w:type="dxa"/>
          </w:tcPr>
          <w:p w14:paraId="74FE0BA9" w14:textId="77777777" w:rsidR="001C4544" w:rsidRPr="004A066C" w:rsidRDefault="00E9188B" w:rsidP="0032460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 xml:space="preserve">Se va completa de beneficiar, </w:t>
            </w:r>
            <w:r w:rsidR="00CB085A" w:rsidRPr="004A066C">
              <w:rPr>
                <w:rFonts w:ascii="Calibri" w:hAnsi="Calibri" w:cs="Calibri"/>
                <w:sz w:val="22"/>
                <w:szCs w:val="22"/>
              </w:rPr>
              <w:t xml:space="preserve">dar nu mai </w:t>
            </w:r>
            <w:r w:rsidR="001C4544" w:rsidRPr="004A066C">
              <w:rPr>
                <w:rFonts w:ascii="Calibri" w:hAnsi="Calibri" w:cs="Calibri"/>
                <w:sz w:val="22"/>
                <w:szCs w:val="22"/>
              </w:rPr>
              <w:t>târziu</w:t>
            </w:r>
            <w:r w:rsidR="00CB085A" w:rsidRPr="004A066C">
              <w:rPr>
                <w:rFonts w:ascii="Calibri" w:hAnsi="Calibri" w:cs="Calibri"/>
                <w:sz w:val="22"/>
                <w:szCs w:val="22"/>
              </w:rPr>
              <w:t xml:space="preserve"> de</w:t>
            </w:r>
            <w:r w:rsidR="001C4544" w:rsidRPr="004A066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112451C" w14:textId="77777777" w:rsidR="00E9188B" w:rsidRPr="004A066C" w:rsidRDefault="001C4544" w:rsidP="0032460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-</w:t>
            </w:r>
            <w:r w:rsidR="00CB085A" w:rsidRPr="004A06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97179" w:rsidRPr="004A066C">
              <w:rPr>
                <w:rFonts w:ascii="Calibri" w:hAnsi="Calibri" w:cs="Calibri"/>
                <w:sz w:val="22"/>
                <w:szCs w:val="22"/>
              </w:rPr>
              <w:t>2</w:t>
            </w:r>
            <w:r w:rsidR="00324601" w:rsidRPr="004A066C">
              <w:rPr>
                <w:rFonts w:ascii="Calibri" w:hAnsi="Calibri" w:cs="Calibri"/>
                <w:sz w:val="22"/>
                <w:szCs w:val="22"/>
              </w:rPr>
              <w:t>4</w:t>
            </w:r>
            <w:r w:rsidR="00CB085A" w:rsidRPr="004A06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9188B" w:rsidRPr="004A066C">
              <w:rPr>
                <w:rFonts w:ascii="Calibri" w:hAnsi="Calibri" w:cs="Calibri"/>
                <w:sz w:val="22"/>
                <w:szCs w:val="22"/>
              </w:rPr>
              <w:t xml:space="preserve">luni de la semnarea contractului de finanțare </w:t>
            </w:r>
            <w:r w:rsidRPr="004A066C">
              <w:rPr>
                <w:rFonts w:ascii="Calibri" w:hAnsi="Calibri" w:cs="Calibri"/>
                <w:sz w:val="22"/>
                <w:szCs w:val="22"/>
              </w:rPr>
              <w:t xml:space="preserve">pentru proiectele care </w:t>
            </w:r>
            <w:r w:rsidR="005B4667" w:rsidRPr="004A066C">
              <w:rPr>
                <w:rFonts w:ascii="Calibri" w:hAnsi="Calibri" w:cs="Calibri"/>
                <w:sz w:val="22"/>
                <w:szCs w:val="22"/>
              </w:rPr>
              <w:t>vizează</w:t>
            </w:r>
            <w:r w:rsidRPr="004A06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B4667" w:rsidRPr="004A066C">
              <w:rPr>
                <w:rFonts w:ascii="Calibri" w:hAnsi="Calibri" w:cs="Calibri"/>
                <w:sz w:val="22"/>
                <w:szCs w:val="22"/>
              </w:rPr>
              <w:t>și lucrări</w:t>
            </w:r>
            <w:r w:rsidRPr="004A066C">
              <w:rPr>
                <w:rFonts w:ascii="Calibri" w:hAnsi="Calibri" w:cs="Calibri"/>
                <w:sz w:val="22"/>
                <w:szCs w:val="22"/>
              </w:rPr>
              <w:t xml:space="preserve"> de </w:t>
            </w:r>
            <w:r w:rsidR="005B4667" w:rsidRPr="004A066C">
              <w:rPr>
                <w:rFonts w:ascii="Calibri" w:hAnsi="Calibri" w:cs="Calibri"/>
                <w:sz w:val="22"/>
                <w:szCs w:val="22"/>
              </w:rPr>
              <w:t>construcții</w:t>
            </w:r>
          </w:p>
          <w:p w14:paraId="44F2209C" w14:textId="77777777" w:rsidR="001C4544" w:rsidRPr="004A066C" w:rsidRDefault="001C4544" w:rsidP="001C454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 xml:space="preserve">- 20 luni de la semnarea contractului de finanțare pentru proiectele care </w:t>
            </w:r>
            <w:r w:rsidR="005B4667" w:rsidRPr="004A066C">
              <w:rPr>
                <w:rFonts w:ascii="Calibri" w:hAnsi="Calibri" w:cs="Calibri"/>
                <w:sz w:val="22"/>
                <w:szCs w:val="22"/>
              </w:rPr>
              <w:t>vizează</w:t>
            </w:r>
            <w:r w:rsidRPr="004A06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B4667" w:rsidRPr="004A066C">
              <w:rPr>
                <w:rFonts w:ascii="Calibri" w:hAnsi="Calibri" w:cs="Calibri"/>
                <w:sz w:val="22"/>
                <w:szCs w:val="22"/>
              </w:rPr>
              <w:t>achiziție de echipamente</w:t>
            </w:r>
          </w:p>
        </w:tc>
        <w:tc>
          <w:tcPr>
            <w:tcW w:w="1985" w:type="dxa"/>
          </w:tcPr>
          <w:p w14:paraId="17D9C78F" w14:textId="77777777" w:rsidR="00E9188B" w:rsidRPr="00CB085A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</w:tcPr>
          <w:p w14:paraId="18C965FC" w14:textId="77777777" w:rsidR="00E9188B" w:rsidRPr="00CB085A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188B" w:rsidRPr="00AC4BE0" w14:paraId="25EC64DF" w14:textId="77777777" w:rsidTr="00CE7A19">
        <w:tc>
          <w:tcPr>
            <w:tcW w:w="567" w:type="dxa"/>
          </w:tcPr>
          <w:p w14:paraId="7BB294DB" w14:textId="77777777" w:rsidR="00E9188B" w:rsidRPr="00E9188B" w:rsidRDefault="00B97179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099" w:type="dxa"/>
          </w:tcPr>
          <w:p w14:paraId="0D05904C" w14:textId="7D359DB3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Îndeplinire indicatori de realizare (RCO)</w:t>
            </w:r>
            <w:r w:rsidR="00844DAF" w:rsidRPr="004A066C">
              <w:rPr>
                <w:rFonts w:ascii="Calibri" w:hAnsi="Calibri" w:cs="Calibri"/>
                <w:sz w:val="22"/>
                <w:szCs w:val="22"/>
              </w:rPr>
              <w:t xml:space="preserve"> aferenți </w:t>
            </w:r>
          </w:p>
        </w:tc>
        <w:tc>
          <w:tcPr>
            <w:tcW w:w="1162" w:type="dxa"/>
          </w:tcPr>
          <w:p w14:paraId="297D607E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Calitativ /cantitativ</w:t>
            </w:r>
          </w:p>
        </w:tc>
        <w:tc>
          <w:tcPr>
            <w:tcW w:w="2268" w:type="dxa"/>
          </w:tcPr>
          <w:p w14:paraId="49EB940B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 xml:space="preserve">Depunerea spre verificare la AM PR Centru a Raportului de progres </w:t>
            </w:r>
            <w:r w:rsidRPr="004A066C">
              <w:rPr>
                <w:rFonts w:ascii="Calibri" w:hAnsi="Calibri" w:cs="Calibri"/>
                <w:sz w:val="22"/>
                <w:szCs w:val="22"/>
              </w:rPr>
              <w:lastRenderedPageBreak/>
              <w:t>final</w:t>
            </w:r>
            <w:r w:rsidR="00FA28FA" w:rsidRPr="004A066C">
              <w:rPr>
                <w:rFonts w:ascii="Calibri" w:hAnsi="Calibri" w:cs="Calibri"/>
                <w:sz w:val="22"/>
                <w:szCs w:val="22"/>
              </w:rPr>
              <w:t>/rapoartelor trimestriale</w:t>
            </w:r>
            <w:r w:rsidR="001273FC" w:rsidRPr="004A066C">
              <w:rPr>
                <w:rFonts w:ascii="Calibri" w:hAnsi="Calibri" w:cs="Calibri"/>
                <w:sz w:val="22"/>
                <w:szCs w:val="22"/>
              </w:rPr>
              <w:t xml:space="preserve"> și a altor documente justificative relevante</w:t>
            </w:r>
          </w:p>
          <w:p w14:paraId="6D9B54C4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7B0FDD2F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lastRenderedPageBreak/>
              <w:t>Verificarea Raportului de progres final</w:t>
            </w:r>
            <w:r w:rsidR="00445D5D" w:rsidRPr="004A066C">
              <w:rPr>
                <w:rFonts w:ascii="Calibri" w:hAnsi="Calibri" w:cs="Calibri"/>
                <w:sz w:val="22"/>
                <w:szCs w:val="22"/>
              </w:rPr>
              <w:t>/a rapoartelor trimestriale</w:t>
            </w:r>
            <w:r w:rsidR="001273FC" w:rsidRPr="004A066C">
              <w:rPr>
                <w:rFonts w:ascii="Calibri" w:hAnsi="Calibri" w:cs="Calibri"/>
                <w:sz w:val="22"/>
                <w:szCs w:val="22"/>
              </w:rPr>
              <w:t xml:space="preserve"> și </w:t>
            </w:r>
            <w:r w:rsidR="001273FC" w:rsidRPr="004A066C">
              <w:rPr>
                <w:rFonts w:ascii="Calibri" w:hAnsi="Calibri" w:cs="Calibri"/>
                <w:sz w:val="22"/>
                <w:szCs w:val="22"/>
              </w:rPr>
              <w:lastRenderedPageBreak/>
              <w:t>a altor documente justificative relevante</w:t>
            </w:r>
          </w:p>
        </w:tc>
        <w:tc>
          <w:tcPr>
            <w:tcW w:w="2693" w:type="dxa"/>
          </w:tcPr>
          <w:p w14:paraId="2AA54930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Se va completa de beneficiar  cu respectarea duratei </w:t>
            </w:r>
            <w:r w:rsidRPr="004A066C">
              <w:rPr>
                <w:rFonts w:ascii="Calibri" w:hAnsi="Calibri" w:cs="Calibri"/>
                <w:sz w:val="22"/>
                <w:szCs w:val="22"/>
              </w:rPr>
              <w:lastRenderedPageBreak/>
              <w:t>de implementare a proiectului în conformitate cu contractul de finanțare</w:t>
            </w:r>
          </w:p>
        </w:tc>
        <w:tc>
          <w:tcPr>
            <w:tcW w:w="1985" w:type="dxa"/>
          </w:tcPr>
          <w:p w14:paraId="21F58CAF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Raportul de progres final, raportul de vizită final la locația </w:t>
            </w: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de implementare a proiectului, </w:t>
            </w:r>
            <w:r w:rsidR="00445D5D">
              <w:rPr>
                <w:rFonts w:ascii="Calibri" w:hAnsi="Calibri" w:cs="Calibri"/>
                <w:sz w:val="22"/>
                <w:szCs w:val="22"/>
              </w:rPr>
              <w:t xml:space="preserve">rapoarte trimestriale pe parcursul implementării proiectului, </w:t>
            </w:r>
            <w:r w:rsidRPr="00E9188B">
              <w:rPr>
                <w:rFonts w:ascii="Calibri" w:hAnsi="Calibri" w:cs="Calibri"/>
                <w:sz w:val="22"/>
                <w:szCs w:val="22"/>
              </w:rPr>
              <w:t>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CBAC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>Se va completa de către beneficiar</w:t>
            </w:r>
          </w:p>
        </w:tc>
      </w:tr>
      <w:tr w:rsidR="00E9188B" w:rsidRPr="00AC4BE0" w14:paraId="5DE26BA0" w14:textId="77777777" w:rsidTr="00CE7A19">
        <w:tc>
          <w:tcPr>
            <w:tcW w:w="567" w:type="dxa"/>
          </w:tcPr>
          <w:p w14:paraId="78E67B40" w14:textId="77777777" w:rsidR="00E9188B" w:rsidRPr="00E9188B" w:rsidRDefault="00B97179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099" w:type="dxa"/>
          </w:tcPr>
          <w:p w14:paraId="3D1347F4" w14:textId="0CEFE3BA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Îndeplinire indicatori de rezultat (RCR)</w:t>
            </w:r>
            <w:r w:rsidR="00844DAF" w:rsidRPr="004A066C">
              <w:rPr>
                <w:rFonts w:ascii="Calibri" w:hAnsi="Calibri" w:cs="Calibri"/>
                <w:sz w:val="22"/>
                <w:szCs w:val="22"/>
              </w:rPr>
              <w:t xml:space="preserve"> aferenți </w:t>
            </w:r>
          </w:p>
        </w:tc>
        <w:tc>
          <w:tcPr>
            <w:tcW w:w="1162" w:type="dxa"/>
          </w:tcPr>
          <w:p w14:paraId="27BC1F4D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Cantitativ</w:t>
            </w:r>
            <w:r w:rsidR="00844DAF" w:rsidRPr="004A066C">
              <w:rPr>
                <w:rFonts w:ascii="Calibri" w:hAnsi="Calibri" w:cs="Calibri"/>
                <w:sz w:val="22"/>
                <w:szCs w:val="22"/>
              </w:rPr>
              <w:t xml:space="preserve"> și calitativ</w:t>
            </w:r>
          </w:p>
        </w:tc>
        <w:tc>
          <w:tcPr>
            <w:tcW w:w="2268" w:type="dxa"/>
          </w:tcPr>
          <w:p w14:paraId="7709A7A2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  <w:r w:rsidR="0031525E" w:rsidRPr="004A066C">
              <w:rPr>
                <w:rFonts w:ascii="Calibri" w:hAnsi="Calibri" w:cs="Calibri"/>
                <w:sz w:val="22"/>
                <w:szCs w:val="22"/>
              </w:rPr>
              <w:t>, a altor documente justificative</w:t>
            </w:r>
          </w:p>
          <w:p w14:paraId="4870E9D0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2EC6A30F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  <w:r w:rsidR="00D459E2" w:rsidRPr="004A066C">
              <w:rPr>
                <w:rFonts w:ascii="Calibri" w:hAnsi="Calibri" w:cs="Calibri"/>
                <w:sz w:val="22"/>
                <w:szCs w:val="22"/>
              </w:rPr>
              <w:t>,</w:t>
            </w:r>
            <w:r w:rsidR="00F1579D" w:rsidRPr="004A066C">
              <w:rPr>
                <w:rFonts w:ascii="Calibri" w:hAnsi="Calibri" w:cs="Calibri"/>
                <w:sz w:val="22"/>
                <w:szCs w:val="22"/>
              </w:rPr>
              <w:t xml:space="preserve"> a altor documente relevante</w:t>
            </w:r>
          </w:p>
        </w:tc>
        <w:tc>
          <w:tcPr>
            <w:tcW w:w="2693" w:type="dxa"/>
          </w:tcPr>
          <w:p w14:paraId="156A4FC4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2A82D976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53BD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  <w:tr w:rsidR="004034EA" w:rsidRPr="00AC4BE0" w14:paraId="10B270F9" w14:textId="77777777" w:rsidTr="00CE7A19">
        <w:tc>
          <w:tcPr>
            <w:tcW w:w="567" w:type="dxa"/>
          </w:tcPr>
          <w:p w14:paraId="317DCFE4" w14:textId="7C2B0EBC" w:rsidR="004034EA" w:rsidRDefault="004034EA" w:rsidP="004034E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099" w:type="dxa"/>
          </w:tcPr>
          <w:p w14:paraId="429D3438" w14:textId="7D98FE54" w:rsidR="004034EA" w:rsidRPr="004A066C" w:rsidRDefault="004034EA" w:rsidP="004034E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F4AA4">
              <w:rPr>
                <w:rFonts w:ascii="Calibri" w:hAnsi="Calibri" w:cs="Calibri"/>
                <w:sz w:val="22"/>
                <w:szCs w:val="22"/>
              </w:rPr>
              <w:t>Respectarea art. 56 din Regulamentul (UE) nr. 651/2014</w:t>
            </w:r>
          </w:p>
        </w:tc>
        <w:tc>
          <w:tcPr>
            <w:tcW w:w="1162" w:type="dxa"/>
          </w:tcPr>
          <w:p w14:paraId="23E932BE" w14:textId="7161D97E" w:rsidR="004034EA" w:rsidRPr="004A066C" w:rsidRDefault="004034EA" w:rsidP="004034E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C212B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444C7A2A" w14:textId="51E1B613" w:rsidR="004034EA" w:rsidRPr="004A066C" w:rsidRDefault="004034EA" w:rsidP="004034E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F4AA4">
              <w:rPr>
                <w:rFonts w:ascii="Calibri" w:hAnsi="Calibri" w:cs="Calibri"/>
                <w:sz w:val="22"/>
                <w:szCs w:val="22"/>
              </w:rPr>
              <w:t>Verificarea încadrării ajutorului acordat în limitele stabilite de art. 56, prin raportare la costurile eligibile efectiv realizate</w:t>
            </w:r>
          </w:p>
        </w:tc>
        <w:tc>
          <w:tcPr>
            <w:tcW w:w="2410" w:type="dxa"/>
          </w:tcPr>
          <w:p w14:paraId="44F7809D" w14:textId="5B12E81E" w:rsidR="004034EA" w:rsidRPr="004A066C" w:rsidRDefault="004034EA" w:rsidP="004034E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F4AA4">
              <w:rPr>
                <w:rFonts w:ascii="Calibri" w:hAnsi="Calibri" w:cs="Calibri"/>
                <w:sz w:val="22"/>
                <w:szCs w:val="22"/>
              </w:rPr>
              <w:t>Confirmarea depunerii Machetei financiare actualizate în MySMIS 2021 și corelarea cu costurile efectiv realizate în raport cu limitele prevăzute de art. 56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14:paraId="660DDB54" w14:textId="7F5FB258" w:rsidR="004034EA" w:rsidRPr="004A066C" w:rsidRDefault="004034EA" w:rsidP="004034E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F4AA4">
              <w:rPr>
                <w:rFonts w:ascii="Calibri" w:hAnsi="Calibri" w:cs="Calibri"/>
                <w:sz w:val="22"/>
                <w:szCs w:val="22"/>
              </w:rPr>
              <w:t xml:space="preserve">Odată cu raportul </w:t>
            </w:r>
            <w:r>
              <w:rPr>
                <w:rFonts w:ascii="Calibri" w:hAnsi="Calibri" w:cs="Calibri"/>
                <w:sz w:val="22"/>
                <w:szCs w:val="22"/>
              </w:rPr>
              <w:t>progres</w:t>
            </w:r>
            <w:r w:rsidRPr="00EF4AA4">
              <w:rPr>
                <w:rFonts w:ascii="Calibri" w:hAnsi="Calibri" w:cs="Calibri"/>
                <w:sz w:val="22"/>
                <w:szCs w:val="22"/>
              </w:rPr>
              <w:t xml:space="preserve"> final </w:t>
            </w:r>
          </w:p>
        </w:tc>
        <w:tc>
          <w:tcPr>
            <w:tcW w:w="1985" w:type="dxa"/>
          </w:tcPr>
          <w:p w14:paraId="3CA40C9E" w14:textId="1549C5F1" w:rsidR="004034EA" w:rsidRPr="00E9188B" w:rsidRDefault="004034EA" w:rsidP="004034E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C212B">
              <w:rPr>
                <w:rFonts w:ascii="Calibri" w:hAnsi="Calibri" w:cs="Calibri"/>
                <w:sz w:val="22"/>
                <w:szCs w:val="22"/>
              </w:rPr>
              <w:t xml:space="preserve">Macheta financiară actualizată, raport de progres final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0D6" w14:textId="4A3B7EA6" w:rsidR="004034EA" w:rsidRPr="00E9188B" w:rsidRDefault="004034EA" w:rsidP="004034E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C212B">
              <w:rPr>
                <w:rFonts w:ascii="Calibri" w:hAnsi="Calibri" w:cs="Calibri"/>
                <w:sz w:val="22"/>
                <w:szCs w:val="22"/>
              </w:rPr>
              <w:t xml:space="preserve">Macheta completată și depusă, cu respectarea limitelor ajutorului de stat conform art. 56 din </w:t>
            </w:r>
            <w:r w:rsidRPr="004C212B">
              <w:rPr>
                <w:rFonts w:ascii="Calibri" w:hAnsi="Calibri" w:cs="Calibri"/>
                <w:sz w:val="22"/>
                <w:szCs w:val="22"/>
              </w:rPr>
              <w:lastRenderedPageBreak/>
              <w:t>Regulamentul (UE) nr. 651/2014</w:t>
            </w:r>
          </w:p>
        </w:tc>
      </w:tr>
    </w:tbl>
    <w:p w14:paraId="4AEA38C8" w14:textId="77777777" w:rsidR="00166751" w:rsidRDefault="00166751" w:rsidP="00B71552">
      <w:pPr>
        <w:jc w:val="both"/>
        <w:rPr>
          <w:rFonts w:ascii="Calibri" w:hAnsi="Calibri" w:cs="Calibri"/>
        </w:rPr>
      </w:pPr>
    </w:p>
    <w:p w14:paraId="5C907F5B" w14:textId="77777777" w:rsidR="00B71552" w:rsidRDefault="00B71552" w:rsidP="00B71552">
      <w:p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În sensul prezentei metodologii, </w:t>
      </w:r>
      <w:r w:rsidRPr="00B71552">
        <w:rPr>
          <w:rFonts w:ascii="Calibri" w:hAnsi="Calibri" w:cs="Calibri"/>
          <w:b/>
        </w:rPr>
        <w:t>indicatorii de etapă</w:t>
      </w:r>
      <w:r w:rsidRPr="00B71552">
        <w:rPr>
          <w:rFonts w:ascii="Calibri" w:hAnsi="Calibri" w:cs="Calibri"/>
        </w:rPr>
        <w:t xml:space="preserve"> reprezintă repere cantitative, valorice sau calitative faţă de care este monitorizat şi evaluat, într-o manieră obiectivă şi transparentă, progresul imp</w:t>
      </w:r>
      <w:r>
        <w:rPr>
          <w:rFonts w:ascii="Calibri" w:hAnsi="Calibri" w:cs="Calibri"/>
        </w:rPr>
        <w:t>lementării unui proiect.</w:t>
      </w:r>
      <w:r w:rsidRPr="00B71552">
        <w:rPr>
          <w:rFonts w:ascii="Calibri" w:hAnsi="Calibri" w:cs="Calibri"/>
        </w:rPr>
        <w:t xml:space="preserve"> </w:t>
      </w:r>
    </w:p>
    <w:p w14:paraId="2E72AD89" w14:textId="77777777" w:rsidR="00B71552" w:rsidRDefault="00B71552" w:rsidP="00B7155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Î</w:t>
      </w:r>
      <w:r w:rsidRPr="00B71552">
        <w:rPr>
          <w:rFonts w:ascii="Calibri" w:hAnsi="Calibri" w:cs="Calibri"/>
        </w:rPr>
        <w:t xml:space="preserve">n funcţie de natura proiectelor, indicatorii de etapă pot reprezenta: </w:t>
      </w:r>
    </w:p>
    <w:p w14:paraId="007834B2" w14:textId="77777777" w:rsid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realizarea unor activităţi sau subactivităţi din proiect, </w:t>
      </w:r>
    </w:p>
    <w:p w14:paraId="1E8A2E90" w14:textId="77777777" w:rsid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>atingerea unor stadii de implementare sau de execuţie tehnică sau financiară prestabil</w:t>
      </w:r>
      <w:r>
        <w:rPr>
          <w:rFonts w:ascii="Calibri" w:hAnsi="Calibri" w:cs="Calibri"/>
        </w:rPr>
        <w:t>ite</w:t>
      </w:r>
    </w:p>
    <w:p w14:paraId="36290FFF" w14:textId="77777777" w:rsidR="00B71552" w:rsidRP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>stadii sau valori intermediare ale indicatorilor de realizare.</w:t>
      </w:r>
    </w:p>
    <w:p w14:paraId="60578C21" w14:textId="77777777" w:rsidR="00B71552" w:rsidRDefault="00B71552" w:rsidP="00E8080E">
      <w:pPr>
        <w:jc w:val="both"/>
        <w:rPr>
          <w:rFonts w:ascii="Calibri" w:hAnsi="Calibri" w:cs="Calibri"/>
        </w:rPr>
      </w:pPr>
    </w:p>
    <w:p w14:paraId="19A7B218" w14:textId="77777777" w:rsidR="000E59DA" w:rsidRDefault="000E59DA" w:rsidP="00E8080E">
      <w:pPr>
        <w:jc w:val="both"/>
        <w:rPr>
          <w:rFonts w:ascii="Calibri" w:hAnsi="Calibri" w:cs="Calibri"/>
        </w:rPr>
      </w:pPr>
    </w:p>
    <w:p w14:paraId="51680FF8" w14:textId="77777777" w:rsidR="00E8080E" w:rsidRDefault="00E8080E" w:rsidP="00E8080E">
      <w:p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>Planul de monitorizare a</w:t>
      </w:r>
      <w:r>
        <w:rPr>
          <w:rFonts w:ascii="Calibri" w:hAnsi="Calibri" w:cs="Calibri"/>
        </w:rPr>
        <w:t>l</w:t>
      </w:r>
      <w:r w:rsidRPr="00E8080E">
        <w:rPr>
          <w:rFonts w:ascii="Calibri" w:hAnsi="Calibri" w:cs="Calibri"/>
        </w:rPr>
        <w:t xml:space="preserve"> proiectului</w:t>
      </w:r>
      <w:r>
        <w:rPr>
          <w:rFonts w:ascii="Calibri" w:hAnsi="Calibri" w:cs="Calibri"/>
        </w:rPr>
        <w:t>:</w:t>
      </w:r>
    </w:p>
    <w:p w14:paraId="2039815A" w14:textId="77777777" w:rsidR="00E8080E" w:rsidRPr="00F6564C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  <w:lang w:val="pt-BR"/>
        </w:rPr>
      </w:pPr>
      <w:r w:rsidRPr="00E8080E">
        <w:rPr>
          <w:rFonts w:ascii="Calibri" w:hAnsi="Calibri" w:cs="Calibri"/>
        </w:rPr>
        <w:t>este parte integrantă a contractului de finanţare</w:t>
      </w:r>
      <w:r>
        <w:rPr>
          <w:rFonts w:ascii="Calibri" w:hAnsi="Calibri" w:cs="Calibri"/>
        </w:rPr>
        <w:t xml:space="preserve"> </w:t>
      </w:r>
      <w:r w:rsidRPr="00E8080E">
        <w:rPr>
          <w:rFonts w:ascii="Calibri" w:hAnsi="Calibri" w:cs="Calibri"/>
        </w:rPr>
        <w:t xml:space="preserve">şi cuprinde indicatorii de etapă stabiliţi pentru perioada de implementare a proiectului pe baza cărora se monitorizează şi se evaluează progresul implementării proiectului; </w:t>
      </w:r>
    </w:p>
    <w:p w14:paraId="59240E85" w14:textId="77777777" w:rsidR="00E8080E" w:rsidRPr="00E8080E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 xml:space="preserve">acesta include valorile ţintelor finale ale indicatorilor de realizare şi de rezultat care trebuie atinse ca urmare a implementării proiectului, precum şi valorile de bază/de referinţă ale acestora, dacă există; </w:t>
      </w:r>
    </w:p>
    <w:p w14:paraId="574DE054" w14:textId="77777777" w:rsidR="00E8080E" w:rsidRPr="00E8080E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>utilizarea acestuia are ca finalitate consolidarea şi eficientizarea procesului de monitorizare a proiectelor de către autorităţile de management</w:t>
      </w:r>
      <w:r>
        <w:rPr>
          <w:rFonts w:ascii="Calibri" w:hAnsi="Calibri" w:cs="Calibri"/>
        </w:rPr>
        <w:t>.</w:t>
      </w:r>
    </w:p>
    <w:p w14:paraId="61A3D273" w14:textId="77777777" w:rsidR="000E59DA" w:rsidRPr="00E8080E" w:rsidRDefault="000E59DA" w:rsidP="00E8080E">
      <w:pPr>
        <w:jc w:val="both"/>
        <w:rPr>
          <w:rFonts w:ascii="Calibri" w:hAnsi="Calibri" w:cs="Calibri"/>
        </w:rPr>
      </w:pPr>
    </w:p>
    <w:p w14:paraId="64CD811B" w14:textId="77777777" w:rsidR="00E8080E" w:rsidRDefault="00E8080E" w:rsidP="00E8080E">
      <w:pPr>
        <w:jc w:val="both"/>
        <w:rPr>
          <w:rFonts w:ascii="Calibri" w:hAnsi="Calibri" w:cs="Calibri"/>
        </w:rPr>
      </w:pPr>
    </w:p>
    <w:p w14:paraId="3ADEE843" w14:textId="77777777" w:rsidR="00E8080E" w:rsidRPr="00B7289C" w:rsidRDefault="00380F32" w:rsidP="00B7289C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>
        <w:rPr>
          <w:rFonts w:ascii="Calibri" w:hAnsi="Calibri" w:cs="Calibri"/>
          <w:b/>
          <w:color w:val="2F5496"/>
        </w:rPr>
        <w:t>IMPORTANT!</w:t>
      </w:r>
    </w:p>
    <w:p w14:paraId="14812B0F" w14:textId="77777777" w:rsidR="009D79CD" w:rsidRPr="000F6FA7" w:rsidRDefault="009D79CD" w:rsidP="00B7289C">
      <w:pPr>
        <w:shd w:val="clear" w:color="auto" w:fill="FFFFFF"/>
        <w:jc w:val="both"/>
        <w:rPr>
          <w:rFonts w:ascii="Calibri" w:hAnsi="Calibri" w:cs="Calibri"/>
          <w:b/>
        </w:rPr>
      </w:pPr>
    </w:p>
    <w:p w14:paraId="3A5D9453" w14:textId="77777777" w:rsidR="001A225C" w:rsidRDefault="001A225C" w:rsidP="00696924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Conform art. 14, alin. (25) din OUG 23/</w:t>
      </w:r>
      <w:r w:rsidRPr="001A225C">
        <w:rPr>
          <w:rFonts w:ascii="Calibri" w:hAnsi="Calibri" w:cs="Calibri"/>
        </w:rPr>
        <w:t>2023: Planul de monitorizare al proiectului poate face obiectul unor modificări prin act adiţional la contractul de finanţare.</w:t>
      </w:r>
    </w:p>
    <w:p w14:paraId="330FFEA2" w14:textId="77777777" w:rsidR="005A3D64" w:rsidRPr="00696924" w:rsidRDefault="00696924" w:rsidP="00550BE6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</w:rPr>
      </w:pPr>
      <w:r w:rsidRPr="00696924">
        <w:rPr>
          <w:rFonts w:ascii="Calibri" w:hAnsi="Calibri" w:cs="Calibri"/>
        </w:rPr>
        <w:t>Masurile pentru neî</w:t>
      </w:r>
      <w:r w:rsidR="005A3D64" w:rsidRPr="00696924">
        <w:rPr>
          <w:rFonts w:ascii="Calibri" w:hAnsi="Calibri" w:cs="Calibri"/>
        </w:rPr>
        <w:t>ndeplinirea indicatorilor de etap</w:t>
      </w:r>
      <w:r w:rsidRPr="00696924">
        <w:rPr>
          <w:rFonts w:ascii="Calibri" w:hAnsi="Calibri" w:cs="Calibri"/>
        </w:rPr>
        <w:t>ă</w:t>
      </w:r>
      <w:r w:rsidR="005A3D64" w:rsidRPr="00696924">
        <w:rPr>
          <w:rFonts w:ascii="Calibri" w:hAnsi="Calibri" w:cs="Calibri"/>
        </w:rPr>
        <w:t xml:space="preserve"> se </w:t>
      </w:r>
      <w:r w:rsidRPr="00696924">
        <w:rPr>
          <w:rFonts w:ascii="Calibri" w:hAnsi="Calibri" w:cs="Calibri"/>
        </w:rPr>
        <w:t>pot</w:t>
      </w:r>
      <w:r w:rsidR="005A3D64" w:rsidRPr="00696924">
        <w:rPr>
          <w:rFonts w:ascii="Calibri" w:hAnsi="Calibri" w:cs="Calibri"/>
        </w:rPr>
        <w:t xml:space="preserve"> aplica gradual</w:t>
      </w:r>
      <w:r w:rsidR="00980BA3">
        <w:rPr>
          <w:rFonts w:ascii="Calibri" w:hAnsi="Calibri" w:cs="Calibri"/>
        </w:rPr>
        <w:t>,</w:t>
      </w:r>
      <w:r w:rsidR="005A3D64" w:rsidRPr="0069692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conform detalierii din Condițiile specifice, anexă la contractul de finanțare.</w:t>
      </w:r>
    </w:p>
    <w:p w14:paraId="07A85576" w14:textId="77777777" w:rsidR="009D79CD" w:rsidRPr="000F6FA7" w:rsidRDefault="009D79CD" w:rsidP="00B7289C">
      <w:pPr>
        <w:shd w:val="clear" w:color="auto" w:fill="FFFFFF"/>
        <w:jc w:val="both"/>
        <w:rPr>
          <w:rFonts w:ascii="Calibri" w:hAnsi="Calibri" w:cs="Calibri"/>
          <w:b/>
        </w:rPr>
      </w:pPr>
    </w:p>
    <w:sectPr w:rsidR="009D79CD" w:rsidRPr="000F6FA7" w:rsidSect="006969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985" w:left="1985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B6023" w14:textId="77777777" w:rsidR="008F42FB" w:rsidRDefault="008F42FB">
      <w:r>
        <w:separator/>
      </w:r>
    </w:p>
  </w:endnote>
  <w:endnote w:type="continuationSeparator" w:id="0">
    <w:p w14:paraId="6D78852C" w14:textId="77777777" w:rsidR="008F42FB" w:rsidRDefault="008F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9AEF" w14:textId="77777777" w:rsidR="00C61A48" w:rsidRDefault="00C61A48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38A16DA8" w14:textId="77777777">
      <w:trPr>
        <w:cantSplit/>
        <w:trHeight w:hRule="exact" w:val="340"/>
        <w:hidden/>
      </w:trPr>
      <w:tc>
        <w:tcPr>
          <w:tcW w:w="9210" w:type="dxa"/>
        </w:tcPr>
        <w:p w14:paraId="12072EF7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23F89B27" w14:textId="77777777" w:rsidR="00F12E7F" w:rsidRDefault="002C012A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 wp14:anchorId="44D3A88A" wp14:editId="06F58DCD">
          <wp:simplePos x="0" y="0"/>
          <wp:positionH relativeFrom="column">
            <wp:posOffset>-1270000</wp:posOffset>
          </wp:positionH>
          <wp:positionV relativeFrom="paragraph">
            <wp:posOffset>72390</wp:posOffset>
          </wp:positionV>
          <wp:extent cx="10908030" cy="14668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8030" cy="14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154DB8E2" wp14:editId="61BA6D8C">
          <wp:simplePos x="0" y="0"/>
          <wp:positionH relativeFrom="column">
            <wp:posOffset>3195320</wp:posOffset>
          </wp:positionH>
          <wp:positionV relativeFrom="paragraph">
            <wp:posOffset>-223520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2336" behindDoc="0" locked="0" layoutInCell="1" allowOverlap="1" wp14:anchorId="48097D95" wp14:editId="2F23A249">
          <wp:simplePos x="0" y="0"/>
          <wp:positionH relativeFrom="column">
            <wp:posOffset>-534035</wp:posOffset>
          </wp:positionH>
          <wp:positionV relativeFrom="paragraph">
            <wp:posOffset>205105</wp:posOffset>
          </wp:positionV>
          <wp:extent cx="847725" cy="690245"/>
          <wp:effectExtent l="0" t="0" r="0" b="0"/>
          <wp:wrapNone/>
          <wp:docPr id="31" name="Picture 31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_romana_bun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64E7D6" w14:textId="77777777" w:rsidR="00BE4473" w:rsidRDefault="00BE4473" w:rsidP="00BE4473">
    <w:pPr>
      <w:spacing w:line="240" w:lineRule="exact"/>
      <w:jc w:val="right"/>
      <w:rPr>
        <w:rFonts w:ascii="Trebuchet MS" w:hAnsi="Trebuchet MS" w:cs="Arial"/>
        <w:b/>
        <w:bCs/>
        <w:color w:val="1F497D"/>
        <w:kern w:val="32"/>
        <w:sz w:val="16"/>
        <w:szCs w:val="16"/>
        <w:lang w:val="it-IT"/>
      </w:rPr>
    </w:pPr>
  </w:p>
  <w:p w14:paraId="211EA6DB" w14:textId="77777777" w:rsidR="002B3BB9" w:rsidRDefault="002C012A" w:rsidP="00E1542E">
    <w:pPr>
      <w:spacing w:line="240" w:lineRule="exact"/>
      <w:jc w:val="right"/>
      <w:rPr>
        <w:sz w:val="12"/>
      </w:rPr>
    </w:pP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515863E" wp14:editId="25CBA316">
              <wp:simplePos x="0" y="0"/>
              <wp:positionH relativeFrom="column">
                <wp:posOffset>5768975</wp:posOffset>
              </wp:positionH>
              <wp:positionV relativeFrom="paragraph">
                <wp:posOffset>8890</wp:posOffset>
              </wp:positionV>
              <wp:extent cx="2744470" cy="645160"/>
              <wp:effectExtent l="0" t="0" r="1905" b="3175"/>
              <wp:wrapNone/>
              <wp:docPr id="7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CC6141" w14:textId="77777777" w:rsidR="00E1542E" w:rsidRDefault="00E1542E" w:rsidP="00E1542E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CBBDEB7" w14:textId="77777777" w:rsidR="00E1542E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E5C0617" w14:textId="77777777" w:rsidR="00E1542E" w:rsidRPr="00FA2B09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15863E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9" type="#_x0000_t202" style="position:absolute;left:0;text-align:left;margin-left:454.25pt;margin-top:.7pt;width:216.1pt;height:5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wD9Q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" stroked="f">
              <v:stroke dashstyle="1 1" endcap="round"/>
              <v:textbox>
                <w:txbxContent>
                  <w:p w14:paraId="65CC6141" w14:textId="77777777" w:rsidR="00E1542E" w:rsidRDefault="00E1542E" w:rsidP="00E1542E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CBBDEB7" w14:textId="77777777" w:rsidR="00E1542E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7E5C0617" w14:textId="77777777" w:rsidR="00E1542E" w:rsidRPr="00FA2B09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03C3D11" wp14:editId="71FF5FE2">
              <wp:simplePos x="0" y="0"/>
              <wp:positionH relativeFrom="column">
                <wp:posOffset>313690</wp:posOffset>
              </wp:positionH>
              <wp:positionV relativeFrom="paragraph">
                <wp:posOffset>42545</wp:posOffset>
              </wp:positionV>
              <wp:extent cx="2228215" cy="547370"/>
              <wp:effectExtent l="0" t="4445" r="1270" b="635"/>
              <wp:wrapNone/>
              <wp:docPr id="6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547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8CD98" w14:textId="77777777" w:rsidR="00BE4473" w:rsidRDefault="00BE4473" w:rsidP="00F12E7F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Autoritate de Management</w:t>
                          </w:r>
                        </w:p>
                        <w:p w14:paraId="1B03F8B8" w14:textId="77777777" w:rsidR="00F12E7F" w:rsidRPr="00F914B7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3C3D11" id="Text Box 32" o:spid="_x0000_s1030" type="#_x0000_t202" style="position:absolute;left:0;text-align:left;margin-left:24.7pt;margin-top:3.35pt;width:175.45pt;height:4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" filled="f" stroked="f">
              <v:textbox>
                <w:txbxContent>
                  <w:p w14:paraId="0348CD98" w14:textId="77777777" w:rsidR="00BE4473" w:rsidRDefault="00BE4473" w:rsidP="00F12E7F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Autoritate de Management</w:t>
                    </w:r>
                  </w:p>
                  <w:p w14:paraId="1B03F8B8" w14:textId="77777777" w:rsidR="00F12E7F" w:rsidRPr="00F914B7" w:rsidRDefault="00F12E7F" w:rsidP="00F12E7F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8B4B" w14:textId="77777777" w:rsidR="00072DDE" w:rsidRDefault="002C012A" w:rsidP="005D6105">
    <w:pPr>
      <w:pStyle w:val="Subsol"/>
      <w:jc w:val="cen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88F3E40" wp14:editId="4A53E40F">
              <wp:simplePos x="0" y="0"/>
              <wp:positionH relativeFrom="column">
                <wp:posOffset>5875020</wp:posOffset>
              </wp:positionH>
              <wp:positionV relativeFrom="paragraph">
                <wp:posOffset>-74930</wp:posOffset>
              </wp:positionV>
              <wp:extent cx="2744470" cy="645160"/>
              <wp:effectExtent l="0" t="1270" r="635" b="1270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151B50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bookmarkStart w:id="16" w:name="_Hlk144205187"/>
                          <w:bookmarkStart w:id="17" w:name="_Hlk144205188"/>
                          <w:bookmarkStart w:id="18" w:name="_Hlk144205189"/>
                          <w:bookmarkStart w:id="19" w:name="_Hlk144205190"/>
                          <w:bookmarkStart w:id="20" w:name="_Hlk144205191"/>
                          <w:bookmarkStart w:id="21" w:name="_Hlk144205192"/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7C583F7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1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F64522E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 w:rsidR="00275DCC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  <w:bookmarkEnd w:id="16"/>
                          <w:bookmarkEnd w:id="17"/>
                          <w:bookmarkEnd w:id="18"/>
                          <w:bookmarkEnd w:id="19"/>
                          <w:bookmarkEnd w:id="20"/>
                          <w:bookmarkEnd w:id="21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8F3E40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1" type="#_x0000_t202" style="position:absolute;left:0;text-align:left;margin-left:462.6pt;margin-top:-5.9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PNw2cbhAAAACwEAAA8AAAAAAAAAAAAA&#10;AAAAUQQAAGRycy9kb3ducmV2LnhtbFBLBQYAAAAABAAEAPMAAABfBQAAAAA=&#10;" stroked="f">
              <v:stroke dashstyle="1 1" endcap="round"/>
              <v:textbox>
                <w:txbxContent>
                  <w:p w14:paraId="1F151B50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bookmarkStart w:id="22" w:name="_Hlk144205187"/>
                    <w:bookmarkStart w:id="23" w:name="_Hlk144205188"/>
                    <w:bookmarkStart w:id="24" w:name="_Hlk144205189"/>
                    <w:bookmarkStart w:id="25" w:name="_Hlk144205190"/>
                    <w:bookmarkStart w:id="26" w:name="_Hlk144205191"/>
                    <w:bookmarkStart w:id="27" w:name="_Hlk144205192"/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7C583F7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2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F64522E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 w:rsidR="00275DCC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  <w:bookmarkEnd w:id="22"/>
                    <w:bookmarkEnd w:id="23"/>
                    <w:bookmarkEnd w:id="24"/>
                    <w:bookmarkEnd w:id="25"/>
                    <w:bookmarkEnd w:id="26"/>
                    <w:bookmarkEnd w:id="27"/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F60DFE1" wp14:editId="127978B5">
          <wp:simplePos x="0" y="0"/>
          <wp:positionH relativeFrom="column">
            <wp:posOffset>3199130</wp:posOffset>
          </wp:positionH>
          <wp:positionV relativeFrom="paragraph">
            <wp:posOffset>-485140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5918738C" wp14:editId="1A1599C1">
          <wp:simplePos x="0" y="0"/>
          <wp:positionH relativeFrom="column">
            <wp:posOffset>-1442085</wp:posOffset>
          </wp:positionH>
          <wp:positionV relativeFrom="paragraph">
            <wp:posOffset>-302260</wp:posOffset>
          </wp:positionV>
          <wp:extent cx="11052175" cy="148590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217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B83710" wp14:editId="3B25324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4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201B1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B83710" id="Text Box 26" o:spid="_x0000_s1032" type="#_x0000_t202" style="position:absolute;left:0;text-align:left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607201B1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D05F8D4" wp14:editId="0927913F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2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1C1185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05F8D4" id="Group 23" o:spid="_x0000_s1033" style="position:absolute;left:0;text-align:left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DnT9Cb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4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">
                <v:imagedata r:id="rId6" o:title="LOGO_romana_bun"/>
                <o:lock v:ext="edit" aspectratio="f"/>
              </v:shape>
              <v:shape id="Text Box 25" o:spid="_x0000_s1035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751C1185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E79DA" w14:textId="77777777" w:rsidR="008F42FB" w:rsidRDefault="008F42FB">
      <w:r>
        <w:separator/>
      </w:r>
    </w:p>
  </w:footnote>
  <w:footnote w:type="continuationSeparator" w:id="0">
    <w:p w14:paraId="06FD2C22" w14:textId="77777777" w:rsidR="008F42FB" w:rsidRDefault="008F4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97CCF" w14:textId="585E97DE" w:rsidR="00BA400B" w:rsidRDefault="008F42FB">
    <w:pPr>
      <w:pStyle w:val="Antet"/>
    </w:pPr>
    <w:r>
      <w:rPr>
        <w:noProof/>
      </w:rPr>
      <w:pict w14:anchorId="1B9904E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509.55pt;height:101.9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GHID 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2DBC3" w14:textId="0AE9C20D" w:rsidR="002B3BB9" w:rsidRPr="00851382" w:rsidRDefault="002C012A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72E7A9C" wp14:editId="4D22A2FD">
              <wp:simplePos x="0" y="0"/>
              <wp:positionH relativeFrom="column">
                <wp:posOffset>6951345</wp:posOffset>
              </wp:positionH>
              <wp:positionV relativeFrom="paragraph">
                <wp:posOffset>-285750</wp:posOffset>
              </wp:positionV>
              <wp:extent cx="1400175" cy="685800"/>
              <wp:effectExtent l="7620" t="0" r="1905" b="0"/>
              <wp:wrapNone/>
              <wp:docPr id="8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9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FBC227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E5428B6" w14:textId="77777777" w:rsidR="00376CFE" w:rsidRPr="00851382" w:rsidRDefault="00376CFE" w:rsidP="00BE4473">
                            <w:pPr>
                              <w:pStyle w:val="Titlu3"/>
                              <w:spacing w:before="0" w:after="0" w:line="330" w:lineRule="auto"/>
                              <w:ind w:right="-4020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bookmarkStart w:id="0" w:name="_Hlk144204999"/>
                            <w:bookmarkStart w:id="1" w:name="_Hlk144205000"/>
                            <w:bookmarkStart w:id="2" w:name="_Hlk144205001"/>
                            <w:bookmarkStart w:id="3" w:name="_Hlk144205002"/>
                            <w:bookmarkStart w:id="4" w:name="_Hlk144205003"/>
                            <w:bookmarkStart w:id="5" w:name="_Hlk144205004"/>
                            <w:bookmarkStart w:id="6" w:name="_Hlk144205005"/>
                            <w:bookmarkStart w:id="7" w:name="_Hlk144205006"/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0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2E7A9C" id="Group 12" o:spid="_x0000_s1026" style="position:absolute;margin-left:547.35pt;margin-top:-22.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" filled="f" stroked="f">
                <v:textbox inset="2mm,0,7mm,0">
                  <w:txbxContent>
                    <w:p w14:paraId="4DFBC227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4E5428B6" w14:textId="77777777" w:rsidR="00376CFE" w:rsidRPr="00851382" w:rsidRDefault="00376CFE" w:rsidP="00BE4473">
                      <w:pPr>
                        <w:pStyle w:val="Titlu3"/>
                        <w:spacing w:before="0" w:after="0" w:line="330" w:lineRule="auto"/>
                        <w:ind w:right="-4020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bookmarkStart w:id="8" w:name="_Hlk144204999"/>
                      <w:bookmarkStart w:id="9" w:name="_Hlk144205000"/>
                      <w:bookmarkStart w:id="10" w:name="_Hlk144205001"/>
                      <w:bookmarkStart w:id="11" w:name="_Hlk144205002"/>
                      <w:bookmarkStart w:id="12" w:name="_Hlk144205003"/>
                      <w:bookmarkStart w:id="13" w:name="_Hlk144205004"/>
                      <w:bookmarkStart w:id="14" w:name="_Hlk144205005"/>
                      <w:bookmarkStart w:id="15" w:name="_Hlk144205006"/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770A6E">
      <w:rPr>
        <w:noProof/>
        <w:color w:val="999999"/>
        <w:sz w:val="20"/>
        <w:szCs w:val="20"/>
      </w:rPr>
      <w:t>7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770A6E">
      <w:rPr>
        <w:noProof/>
        <w:color w:val="999999"/>
        <w:sz w:val="20"/>
        <w:szCs w:val="20"/>
      </w:rPr>
      <w:t>7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C8C83" w14:textId="3139A132" w:rsidR="002B3BB9" w:rsidRDefault="002C012A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6D0E4F78" wp14:editId="590B9DDC">
          <wp:simplePos x="0" y="0"/>
          <wp:positionH relativeFrom="column">
            <wp:posOffset>3737610</wp:posOffset>
          </wp:positionH>
          <wp:positionV relativeFrom="paragraph">
            <wp:posOffset>-678180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DB3F716" wp14:editId="6C1ACBA0">
          <wp:simplePos x="0" y="0"/>
          <wp:positionH relativeFrom="column">
            <wp:posOffset>6617335</wp:posOffset>
          </wp:positionH>
          <wp:positionV relativeFrom="paragraph">
            <wp:posOffset>-375285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5B02A1A6" wp14:editId="0F004622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3998"/>
    <w:multiLevelType w:val="hybridMultilevel"/>
    <w:tmpl w:val="662C2D24"/>
    <w:lvl w:ilvl="0" w:tplc="6B667F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6442E"/>
    <w:multiLevelType w:val="hybridMultilevel"/>
    <w:tmpl w:val="C28E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F514D"/>
    <w:multiLevelType w:val="multilevel"/>
    <w:tmpl w:val="B2D651D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0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254E4"/>
    <w:multiLevelType w:val="hybridMultilevel"/>
    <w:tmpl w:val="D3D085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D0146"/>
    <w:multiLevelType w:val="hybridMultilevel"/>
    <w:tmpl w:val="F53EFAE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95FA3"/>
    <w:multiLevelType w:val="hybridMultilevel"/>
    <w:tmpl w:val="68AE32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67448"/>
    <w:multiLevelType w:val="hybridMultilevel"/>
    <w:tmpl w:val="9000D064"/>
    <w:lvl w:ilvl="0" w:tplc="D516234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8CBD7"/>
    <w:multiLevelType w:val="hybridMultilevel"/>
    <w:tmpl w:val="141E479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59742F5"/>
    <w:multiLevelType w:val="hybridMultilevel"/>
    <w:tmpl w:val="5A76F8C2"/>
    <w:lvl w:ilvl="0" w:tplc="80F0078C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C1BBB"/>
    <w:multiLevelType w:val="hybridMultilevel"/>
    <w:tmpl w:val="7FB008F2"/>
    <w:lvl w:ilvl="0" w:tplc="9DDA21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929C03B4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23270B"/>
    <w:multiLevelType w:val="hybridMultilevel"/>
    <w:tmpl w:val="DC40002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48CC264E">
      <w:start w:val="1"/>
      <w:numFmt w:val="decimal"/>
      <w:lvlText w:val="(%2)"/>
      <w:lvlJc w:val="left"/>
      <w:pPr>
        <w:ind w:left="2304" w:hanging="504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D20BFD"/>
    <w:multiLevelType w:val="hybridMultilevel"/>
    <w:tmpl w:val="774E5C18"/>
    <w:lvl w:ilvl="0" w:tplc="3D1CDEE8">
      <w:start w:val="1"/>
      <w:numFmt w:val="decimal"/>
      <w:lvlText w:val="(%1)"/>
      <w:lvlJc w:val="left"/>
      <w:pPr>
        <w:ind w:left="630" w:hanging="360"/>
      </w:pPr>
      <w:rPr>
        <w:rFonts w:hint="default"/>
        <w:b w:val="0"/>
        <w:b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547851"/>
    <w:multiLevelType w:val="multilevel"/>
    <w:tmpl w:val="7B0A8C2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C25B1"/>
    <w:multiLevelType w:val="hybridMultilevel"/>
    <w:tmpl w:val="7A3232A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9612A"/>
    <w:multiLevelType w:val="hybridMultilevel"/>
    <w:tmpl w:val="88C6A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9178495">
    <w:abstractNumId w:val="9"/>
  </w:num>
  <w:num w:numId="2" w16cid:durableId="237059586">
    <w:abstractNumId w:val="6"/>
  </w:num>
  <w:num w:numId="3" w16cid:durableId="13298683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84662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4762733">
    <w:abstractNumId w:val="18"/>
  </w:num>
  <w:num w:numId="6" w16cid:durableId="263806250">
    <w:abstractNumId w:val="17"/>
  </w:num>
  <w:num w:numId="7" w16cid:durableId="1076127464">
    <w:abstractNumId w:val="11"/>
  </w:num>
  <w:num w:numId="8" w16cid:durableId="329017692">
    <w:abstractNumId w:val="12"/>
  </w:num>
  <w:num w:numId="9" w16cid:durableId="1281836308">
    <w:abstractNumId w:val="1"/>
  </w:num>
  <w:num w:numId="10" w16cid:durableId="374500120">
    <w:abstractNumId w:val="2"/>
  </w:num>
  <w:num w:numId="11" w16cid:durableId="281620423">
    <w:abstractNumId w:val="15"/>
  </w:num>
  <w:num w:numId="12" w16cid:durableId="933974006">
    <w:abstractNumId w:val="13"/>
  </w:num>
  <w:num w:numId="13" w16cid:durableId="2067600286">
    <w:abstractNumId w:val="16"/>
  </w:num>
  <w:num w:numId="14" w16cid:durableId="2073503365">
    <w:abstractNumId w:val="3"/>
  </w:num>
  <w:num w:numId="15" w16cid:durableId="725955029">
    <w:abstractNumId w:val="8"/>
  </w:num>
  <w:num w:numId="16" w16cid:durableId="1986465620">
    <w:abstractNumId w:val="5"/>
  </w:num>
  <w:num w:numId="17" w16cid:durableId="706301168">
    <w:abstractNumId w:val="14"/>
  </w:num>
  <w:num w:numId="18" w16cid:durableId="1358391283">
    <w:abstractNumId w:val="20"/>
  </w:num>
  <w:num w:numId="19" w16cid:durableId="1242520568">
    <w:abstractNumId w:val="10"/>
  </w:num>
  <w:num w:numId="20" w16cid:durableId="1903246087">
    <w:abstractNumId w:val="19"/>
  </w:num>
  <w:num w:numId="21" w16cid:durableId="106314289">
    <w:abstractNumId w:val="0"/>
  </w:num>
  <w:num w:numId="22" w16cid:durableId="266694564">
    <w:abstractNumId w:val="22"/>
  </w:num>
  <w:num w:numId="23" w16cid:durableId="1886747652">
    <w:abstractNumId w:val="4"/>
  </w:num>
  <w:num w:numId="24" w16cid:durableId="6226612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422F"/>
    <w:rsid w:val="00010205"/>
    <w:rsid w:val="000102D2"/>
    <w:rsid w:val="00011524"/>
    <w:rsid w:val="00011D45"/>
    <w:rsid w:val="00013872"/>
    <w:rsid w:val="00015620"/>
    <w:rsid w:val="000401F0"/>
    <w:rsid w:val="00061C86"/>
    <w:rsid w:val="00072DDE"/>
    <w:rsid w:val="00080850"/>
    <w:rsid w:val="000835DE"/>
    <w:rsid w:val="0009018B"/>
    <w:rsid w:val="00094830"/>
    <w:rsid w:val="000C0B68"/>
    <w:rsid w:val="000C2AAE"/>
    <w:rsid w:val="000E49F1"/>
    <w:rsid w:val="000E59DA"/>
    <w:rsid w:val="000E6B50"/>
    <w:rsid w:val="000F6FA7"/>
    <w:rsid w:val="000F7AA1"/>
    <w:rsid w:val="001175F2"/>
    <w:rsid w:val="001235D8"/>
    <w:rsid w:val="001273FC"/>
    <w:rsid w:val="001322D0"/>
    <w:rsid w:val="001357F6"/>
    <w:rsid w:val="00144BFD"/>
    <w:rsid w:val="00160D57"/>
    <w:rsid w:val="00166751"/>
    <w:rsid w:val="001726E9"/>
    <w:rsid w:val="00173BA5"/>
    <w:rsid w:val="001A225C"/>
    <w:rsid w:val="001A637E"/>
    <w:rsid w:val="001C14AC"/>
    <w:rsid w:val="001C1D1A"/>
    <w:rsid w:val="001C4544"/>
    <w:rsid w:val="001D19C5"/>
    <w:rsid w:val="001D40CB"/>
    <w:rsid w:val="001D5D50"/>
    <w:rsid w:val="001E4C31"/>
    <w:rsid w:val="001E6587"/>
    <w:rsid w:val="00224075"/>
    <w:rsid w:val="00240BF7"/>
    <w:rsid w:val="00241876"/>
    <w:rsid w:val="002504F8"/>
    <w:rsid w:val="00254C15"/>
    <w:rsid w:val="00257F40"/>
    <w:rsid w:val="002626A5"/>
    <w:rsid w:val="002635F7"/>
    <w:rsid w:val="00275DCC"/>
    <w:rsid w:val="00292A63"/>
    <w:rsid w:val="002A4501"/>
    <w:rsid w:val="002B3011"/>
    <w:rsid w:val="002B3BB9"/>
    <w:rsid w:val="002C012A"/>
    <w:rsid w:val="002C3C1B"/>
    <w:rsid w:val="002D6515"/>
    <w:rsid w:val="002E07E9"/>
    <w:rsid w:val="002F1246"/>
    <w:rsid w:val="003007AA"/>
    <w:rsid w:val="0031525E"/>
    <w:rsid w:val="003221D7"/>
    <w:rsid w:val="00324601"/>
    <w:rsid w:val="00336218"/>
    <w:rsid w:val="00341CF4"/>
    <w:rsid w:val="003427E8"/>
    <w:rsid w:val="00343023"/>
    <w:rsid w:val="00351F71"/>
    <w:rsid w:val="00352897"/>
    <w:rsid w:val="00353C41"/>
    <w:rsid w:val="00362E1D"/>
    <w:rsid w:val="00373F6B"/>
    <w:rsid w:val="00376314"/>
    <w:rsid w:val="00376CFE"/>
    <w:rsid w:val="00380F32"/>
    <w:rsid w:val="00381D3E"/>
    <w:rsid w:val="00382E82"/>
    <w:rsid w:val="00385A87"/>
    <w:rsid w:val="00385B2F"/>
    <w:rsid w:val="00386876"/>
    <w:rsid w:val="00390E47"/>
    <w:rsid w:val="003A0F78"/>
    <w:rsid w:val="003B3462"/>
    <w:rsid w:val="003C1E0C"/>
    <w:rsid w:val="003E2E03"/>
    <w:rsid w:val="003E516E"/>
    <w:rsid w:val="003E7761"/>
    <w:rsid w:val="003F4311"/>
    <w:rsid w:val="0040202F"/>
    <w:rsid w:val="004034EA"/>
    <w:rsid w:val="00414040"/>
    <w:rsid w:val="0044054D"/>
    <w:rsid w:val="00445D5D"/>
    <w:rsid w:val="00453E8A"/>
    <w:rsid w:val="00454743"/>
    <w:rsid w:val="00456003"/>
    <w:rsid w:val="004647A5"/>
    <w:rsid w:val="00474F02"/>
    <w:rsid w:val="004830C9"/>
    <w:rsid w:val="004A066C"/>
    <w:rsid w:val="004A0E46"/>
    <w:rsid w:val="004A0F0F"/>
    <w:rsid w:val="004B7D74"/>
    <w:rsid w:val="004E0B86"/>
    <w:rsid w:val="004F167F"/>
    <w:rsid w:val="004F1C26"/>
    <w:rsid w:val="004F39C3"/>
    <w:rsid w:val="004F4802"/>
    <w:rsid w:val="004F4881"/>
    <w:rsid w:val="00515542"/>
    <w:rsid w:val="005224C2"/>
    <w:rsid w:val="00523BEA"/>
    <w:rsid w:val="005312BF"/>
    <w:rsid w:val="00535DE7"/>
    <w:rsid w:val="00550BE6"/>
    <w:rsid w:val="00551A93"/>
    <w:rsid w:val="005638A3"/>
    <w:rsid w:val="00566A78"/>
    <w:rsid w:val="005705BF"/>
    <w:rsid w:val="00592CDD"/>
    <w:rsid w:val="005A3D64"/>
    <w:rsid w:val="005A450E"/>
    <w:rsid w:val="005A6B00"/>
    <w:rsid w:val="005B4667"/>
    <w:rsid w:val="005B7E3F"/>
    <w:rsid w:val="005C02C5"/>
    <w:rsid w:val="005C21C9"/>
    <w:rsid w:val="005C7AFF"/>
    <w:rsid w:val="005D1307"/>
    <w:rsid w:val="005D6105"/>
    <w:rsid w:val="005E269B"/>
    <w:rsid w:val="0060665E"/>
    <w:rsid w:val="0061660A"/>
    <w:rsid w:val="00620CC3"/>
    <w:rsid w:val="00623B1F"/>
    <w:rsid w:val="00632472"/>
    <w:rsid w:val="00643AC4"/>
    <w:rsid w:val="0064518F"/>
    <w:rsid w:val="006529BB"/>
    <w:rsid w:val="00662316"/>
    <w:rsid w:val="006661AF"/>
    <w:rsid w:val="00666EE0"/>
    <w:rsid w:val="00670051"/>
    <w:rsid w:val="00695B5E"/>
    <w:rsid w:val="00696924"/>
    <w:rsid w:val="006A5040"/>
    <w:rsid w:val="006B6B2C"/>
    <w:rsid w:val="006B79B9"/>
    <w:rsid w:val="006C3061"/>
    <w:rsid w:val="006C514E"/>
    <w:rsid w:val="006E5159"/>
    <w:rsid w:val="006F098A"/>
    <w:rsid w:val="00706E6E"/>
    <w:rsid w:val="0071191E"/>
    <w:rsid w:val="00712E6C"/>
    <w:rsid w:val="00715F3A"/>
    <w:rsid w:val="007209E0"/>
    <w:rsid w:val="007269B4"/>
    <w:rsid w:val="00731F9B"/>
    <w:rsid w:val="0074002A"/>
    <w:rsid w:val="007418B8"/>
    <w:rsid w:val="00753B74"/>
    <w:rsid w:val="00754551"/>
    <w:rsid w:val="0075795D"/>
    <w:rsid w:val="007605D8"/>
    <w:rsid w:val="00761AE4"/>
    <w:rsid w:val="00767B73"/>
    <w:rsid w:val="00770A6E"/>
    <w:rsid w:val="00776028"/>
    <w:rsid w:val="007800CC"/>
    <w:rsid w:val="007A69A6"/>
    <w:rsid w:val="007B43EE"/>
    <w:rsid w:val="007C0BD5"/>
    <w:rsid w:val="007C2736"/>
    <w:rsid w:val="007C403D"/>
    <w:rsid w:val="007D12FD"/>
    <w:rsid w:val="007F5827"/>
    <w:rsid w:val="008023D6"/>
    <w:rsid w:val="00807D9B"/>
    <w:rsid w:val="00817E49"/>
    <w:rsid w:val="008275D5"/>
    <w:rsid w:val="00844DAF"/>
    <w:rsid w:val="00851382"/>
    <w:rsid w:val="00853563"/>
    <w:rsid w:val="00855F66"/>
    <w:rsid w:val="00857102"/>
    <w:rsid w:val="00862DBC"/>
    <w:rsid w:val="008630F7"/>
    <w:rsid w:val="0088290B"/>
    <w:rsid w:val="008C0EAE"/>
    <w:rsid w:val="008C26CE"/>
    <w:rsid w:val="008C3C02"/>
    <w:rsid w:val="008E06AE"/>
    <w:rsid w:val="008E7688"/>
    <w:rsid w:val="008F06E9"/>
    <w:rsid w:val="008F42FB"/>
    <w:rsid w:val="00907D45"/>
    <w:rsid w:val="0091244C"/>
    <w:rsid w:val="00912451"/>
    <w:rsid w:val="00915950"/>
    <w:rsid w:val="009164A5"/>
    <w:rsid w:val="0092458F"/>
    <w:rsid w:val="00936CF8"/>
    <w:rsid w:val="009465F7"/>
    <w:rsid w:val="00953C87"/>
    <w:rsid w:val="0095716B"/>
    <w:rsid w:val="00976131"/>
    <w:rsid w:val="00980BA3"/>
    <w:rsid w:val="009A1315"/>
    <w:rsid w:val="009A760C"/>
    <w:rsid w:val="009B26BC"/>
    <w:rsid w:val="009B346A"/>
    <w:rsid w:val="009C660A"/>
    <w:rsid w:val="009C6BB3"/>
    <w:rsid w:val="009C6F66"/>
    <w:rsid w:val="009D6377"/>
    <w:rsid w:val="009D79CD"/>
    <w:rsid w:val="009E0680"/>
    <w:rsid w:val="009E293A"/>
    <w:rsid w:val="009E4369"/>
    <w:rsid w:val="009E6436"/>
    <w:rsid w:val="009F2FBF"/>
    <w:rsid w:val="009F711B"/>
    <w:rsid w:val="009F7445"/>
    <w:rsid w:val="00A12634"/>
    <w:rsid w:val="00A13CBF"/>
    <w:rsid w:val="00A2223E"/>
    <w:rsid w:val="00A27FF5"/>
    <w:rsid w:val="00A31BC8"/>
    <w:rsid w:val="00A40D00"/>
    <w:rsid w:val="00A53197"/>
    <w:rsid w:val="00A56D0F"/>
    <w:rsid w:val="00A769F6"/>
    <w:rsid w:val="00A86CF7"/>
    <w:rsid w:val="00AA0B38"/>
    <w:rsid w:val="00AC3124"/>
    <w:rsid w:val="00AC4BE0"/>
    <w:rsid w:val="00AD6CC4"/>
    <w:rsid w:val="00AD74D7"/>
    <w:rsid w:val="00AE1D5D"/>
    <w:rsid w:val="00AE4990"/>
    <w:rsid w:val="00AF0DE7"/>
    <w:rsid w:val="00AF238F"/>
    <w:rsid w:val="00AF644F"/>
    <w:rsid w:val="00AF66B2"/>
    <w:rsid w:val="00AF681B"/>
    <w:rsid w:val="00AF7C08"/>
    <w:rsid w:val="00B04D7A"/>
    <w:rsid w:val="00B05D01"/>
    <w:rsid w:val="00B15233"/>
    <w:rsid w:val="00B5489B"/>
    <w:rsid w:val="00B65586"/>
    <w:rsid w:val="00B7046F"/>
    <w:rsid w:val="00B71552"/>
    <w:rsid w:val="00B7289C"/>
    <w:rsid w:val="00B80DE6"/>
    <w:rsid w:val="00B94784"/>
    <w:rsid w:val="00B96119"/>
    <w:rsid w:val="00B97179"/>
    <w:rsid w:val="00BA400B"/>
    <w:rsid w:val="00BB1052"/>
    <w:rsid w:val="00BC7186"/>
    <w:rsid w:val="00BD2885"/>
    <w:rsid w:val="00BD3175"/>
    <w:rsid w:val="00BD3A69"/>
    <w:rsid w:val="00BE157D"/>
    <w:rsid w:val="00BE4473"/>
    <w:rsid w:val="00C05C7A"/>
    <w:rsid w:val="00C10DE7"/>
    <w:rsid w:val="00C46F48"/>
    <w:rsid w:val="00C502A1"/>
    <w:rsid w:val="00C53029"/>
    <w:rsid w:val="00C577A1"/>
    <w:rsid w:val="00C61A48"/>
    <w:rsid w:val="00C81A39"/>
    <w:rsid w:val="00C82AD1"/>
    <w:rsid w:val="00C916A3"/>
    <w:rsid w:val="00C978D1"/>
    <w:rsid w:val="00CB085A"/>
    <w:rsid w:val="00CB171B"/>
    <w:rsid w:val="00CB35F7"/>
    <w:rsid w:val="00CC6C98"/>
    <w:rsid w:val="00CE7A19"/>
    <w:rsid w:val="00D01958"/>
    <w:rsid w:val="00D03102"/>
    <w:rsid w:val="00D03BC6"/>
    <w:rsid w:val="00D22014"/>
    <w:rsid w:val="00D327D0"/>
    <w:rsid w:val="00D344D3"/>
    <w:rsid w:val="00D368D4"/>
    <w:rsid w:val="00D41ECA"/>
    <w:rsid w:val="00D459E2"/>
    <w:rsid w:val="00D77FEF"/>
    <w:rsid w:val="00D86BF2"/>
    <w:rsid w:val="00D9180A"/>
    <w:rsid w:val="00D94812"/>
    <w:rsid w:val="00D96085"/>
    <w:rsid w:val="00DA0B49"/>
    <w:rsid w:val="00DA7926"/>
    <w:rsid w:val="00DB1E37"/>
    <w:rsid w:val="00DC4EE1"/>
    <w:rsid w:val="00DD113C"/>
    <w:rsid w:val="00DD7B14"/>
    <w:rsid w:val="00E0787B"/>
    <w:rsid w:val="00E1542E"/>
    <w:rsid w:val="00E278D4"/>
    <w:rsid w:val="00E32BBC"/>
    <w:rsid w:val="00E45B37"/>
    <w:rsid w:val="00E615D2"/>
    <w:rsid w:val="00E62B85"/>
    <w:rsid w:val="00E63548"/>
    <w:rsid w:val="00E66501"/>
    <w:rsid w:val="00E753B1"/>
    <w:rsid w:val="00E8080E"/>
    <w:rsid w:val="00E84D23"/>
    <w:rsid w:val="00E9188B"/>
    <w:rsid w:val="00E94B22"/>
    <w:rsid w:val="00E97108"/>
    <w:rsid w:val="00EA0A48"/>
    <w:rsid w:val="00EA2ACB"/>
    <w:rsid w:val="00ED4A49"/>
    <w:rsid w:val="00ED5174"/>
    <w:rsid w:val="00ED5F83"/>
    <w:rsid w:val="00EE30B5"/>
    <w:rsid w:val="00EE3E23"/>
    <w:rsid w:val="00EF6CD7"/>
    <w:rsid w:val="00F01554"/>
    <w:rsid w:val="00F12E7F"/>
    <w:rsid w:val="00F1579D"/>
    <w:rsid w:val="00F167CD"/>
    <w:rsid w:val="00F2019C"/>
    <w:rsid w:val="00F374A6"/>
    <w:rsid w:val="00F509C7"/>
    <w:rsid w:val="00F6564C"/>
    <w:rsid w:val="00F664CD"/>
    <w:rsid w:val="00F82CFE"/>
    <w:rsid w:val="00F958F6"/>
    <w:rsid w:val="00F97AE0"/>
    <w:rsid w:val="00FA1C80"/>
    <w:rsid w:val="00FA28FA"/>
    <w:rsid w:val="00FA6356"/>
    <w:rsid w:val="00FC58FD"/>
    <w:rsid w:val="00FD2955"/>
    <w:rsid w:val="00FD5429"/>
    <w:rsid w:val="00FD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BA8F0"/>
  <w15:chartTrackingRefBased/>
  <w15:docId w15:val="{0F8C37D3-88A3-485D-B5BA-85A3D9EF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314"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paragraph" w:styleId="Listparagraf">
    <w:name w:val="List Paragraph"/>
    <w:aliases w:val="Akapit z listą BS,Outlines a.b.c.,List_Paragraph,Multilevel para_II,Akapit z lista BS,Normal bullet 2,List1"/>
    <w:basedOn w:val="Normal"/>
    <w:uiPriority w:val="34"/>
    <w:qFormat/>
    <w:rsid w:val="00224075"/>
    <w:pPr>
      <w:ind w:left="720"/>
    </w:pPr>
  </w:style>
  <w:style w:type="paragraph" w:customStyle="1" w:styleId="Default">
    <w:name w:val="Default"/>
    <w:rsid w:val="006529B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customStyle="1" w:styleId="oj-normal">
    <w:name w:val="oj-normal"/>
    <w:basedOn w:val="Normal"/>
    <w:rsid w:val="00DA0B49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customStyle="1" w:styleId="oj-italic">
    <w:name w:val="oj-italic"/>
    <w:rsid w:val="00DA0B49"/>
  </w:style>
  <w:style w:type="character" w:customStyle="1" w:styleId="oj-super">
    <w:name w:val="oj-super"/>
    <w:rsid w:val="00DA0B49"/>
  </w:style>
  <w:style w:type="character" w:customStyle="1" w:styleId="Titlu2Caracter">
    <w:name w:val="Titlu 2 Caracter"/>
    <w:link w:val="Titlu2"/>
    <w:uiPriority w:val="9"/>
    <w:rsid w:val="007C0BD5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4Caracter">
    <w:name w:val="Titlu 4 Caracter"/>
    <w:link w:val="Titlu4"/>
    <w:uiPriority w:val="9"/>
    <w:rsid w:val="0000422F"/>
    <w:rPr>
      <w:rFonts w:ascii="Arial Narrow" w:hAnsi="Arial Narrow"/>
      <w:b/>
      <w:bCs/>
      <w:sz w:val="28"/>
      <w:szCs w:val="28"/>
      <w:lang w:val="ro-RO" w:eastAsia="de-DE"/>
    </w:rPr>
  </w:style>
  <w:style w:type="table" w:styleId="Tabelgril">
    <w:name w:val="Table Grid"/>
    <w:basedOn w:val="TabelNormal"/>
    <w:rsid w:val="00DC4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rsid w:val="005B4667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5B4667"/>
    <w:rPr>
      <w:sz w:val="20"/>
      <w:szCs w:val="20"/>
    </w:rPr>
  </w:style>
  <w:style w:type="character" w:customStyle="1" w:styleId="TextcomentariuCaracter">
    <w:name w:val="Text comentariu Caracter"/>
    <w:link w:val="Textcomentariu"/>
    <w:rsid w:val="005B4667"/>
    <w:rPr>
      <w:rFonts w:ascii="Arial Narrow" w:hAnsi="Arial Narrow"/>
      <w:lang w:val="ro-RO"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5B4667"/>
    <w:rPr>
      <w:b/>
      <w:bCs/>
    </w:rPr>
  </w:style>
  <w:style w:type="character" w:customStyle="1" w:styleId="SubiectComentariuCaracter">
    <w:name w:val="Subiect Comentariu Caracter"/>
    <w:link w:val="SubiectComentariu"/>
    <w:rsid w:val="005B4667"/>
    <w:rPr>
      <w:rFonts w:ascii="Arial Narrow" w:hAnsi="Arial Narrow"/>
      <w:b/>
      <w:bCs/>
      <w:lang w:val="ro-RO" w:eastAsia="de-DE"/>
    </w:rPr>
  </w:style>
  <w:style w:type="paragraph" w:styleId="Revizuire">
    <w:name w:val="Revision"/>
    <w:hidden/>
    <w:uiPriority w:val="99"/>
    <w:semiHidden/>
    <w:rsid w:val="00173BA5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office@adrcentru.ro" TargetMode="External"/><Relationship Id="rId1" Type="http://schemas.openxmlformats.org/officeDocument/2006/relationships/hyperlink" Target="mailto:office@adrcentru.ro" TargetMode="External"/><Relationship Id="rId6" Type="http://schemas.openxmlformats.org/officeDocument/2006/relationships/image" Target="media/image7.jpeg"/><Relationship Id="rId5" Type="http://schemas.openxmlformats.org/officeDocument/2006/relationships/image" Target="media/image3.jpe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1D776-9F7C-4694-B425-7D7693481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174</TotalTime>
  <Pages>6</Pages>
  <Words>998</Words>
  <Characters>5690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6675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15</cp:revision>
  <cp:lastPrinted>2022-03-29T08:07:00Z</cp:lastPrinted>
  <dcterms:created xsi:type="dcterms:W3CDTF">2023-08-29T09:49:00Z</dcterms:created>
  <dcterms:modified xsi:type="dcterms:W3CDTF">2026-06-04T13:55:00Z</dcterms:modified>
</cp:coreProperties>
</file>